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874BA" w14:textId="77777777" w:rsidR="00086950" w:rsidRDefault="00A9312A">
      <w:pPr>
        <w:pStyle w:val="Title"/>
      </w:pPr>
      <w:r>
        <w:t>SELF-DECLARATION JUSTIFYING ENTRY INTO ITALY FROM ABROAD</w:t>
      </w:r>
    </w:p>
    <w:p w14:paraId="61B874BB" w14:textId="77777777" w:rsidR="00086950" w:rsidRDefault="00086950">
      <w:pPr>
        <w:pStyle w:val="BodyText"/>
        <w:rPr>
          <w:b/>
        </w:rPr>
      </w:pPr>
    </w:p>
    <w:p w14:paraId="61B874BC" w14:textId="77777777" w:rsidR="00086950" w:rsidRDefault="00A9312A">
      <w:pPr>
        <w:ind w:left="274" w:right="343"/>
        <w:jc w:val="center"/>
      </w:pPr>
      <w:r>
        <w:t>(to be handed to the carrier if using a means of public transport)</w:t>
      </w:r>
    </w:p>
    <w:p w14:paraId="61B874BD" w14:textId="77777777" w:rsidR="00086950" w:rsidRDefault="00086950">
      <w:pPr>
        <w:pStyle w:val="BodyText"/>
      </w:pPr>
    </w:p>
    <w:p w14:paraId="61B874BE" w14:textId="77777777" w:rsidR="00086950" w:rsidRDefault="00086950">
      <w:pPr>
        <w:pStyle w:val="BodyText"/>
      </w:pPr>
    </w:p>
    <w:p w14:paraId="61B874BF" w14:textId="77777777" w:rsidR="00086950" w:rsidRDefault="00086950">
      <w:pPr>
        <w:pStyle w:val="BodyText"/>
      </w:pPr>
    </w:p>
    <w:p w14:paraId="61B874C0" w14:textId="77777777" w:rsidR="00086950" w:rsidRDefault="00086950">
      <w:pPr>
        <w:pStyle w:val="BodyText"/>
        <w:spacing w:before="9"/>
        <w:rPr>
          <w:sz w:val="22"/>
        </w:rPr>
      </w:pPr>
    </w:p>
    <w:p w14:paraId="61B874C1" w14:textId="77777777" w:rsidR="00086950" w:rsidRDefault="00A9312A">
      <w:pPr>
        <w:pStyle w:val="BodyText"/>
        <w:tabs>
          <w:tab w:val="left" w:pos="788"/>
          <w:tab w:val="left" w:pos="2264"/>
          <w:tab w:val="left" w:pos="7545"/>
          <w:tab w:val="left" w:pos="7841"/>
          <w:tab w:val="left" w:pos="8661"/>
          <w:tab w:val="left" w:pos="9031"/>
          <w:tab w:val="left" w:pos="9393"/>
          <w:tab w:val="left" w:pos="9818"/>
          <w:tab w:val="left" w:pos="10611"/>
        </w:tabs>
        <w:ind w:left="168"/>
      </w:pPr>
      <w:r>
        <w:t>I, the undersigned,</w:t>
      </w:r>
      <w:r>
        <w:tab/>
      </w:r>
      <w:r>
        <w:rPr>
          <w:u w:val="single"/>
        </w:rPr>
        <w:t xml:space="preserve"> </w:t>
      </w:r>
      <w:r>
        <w:rPr>
          <w:u w:val="single"/>
        </w:rPr>
        <w:tab/>
      </w:r>
      <w:r>
        <w:t>,</w:t>
      </w:r>
      <w:r>
        <w:tab/>
        <w:t>born on</w:t>
      </w:r>
      <w:r>
        <w:tab/>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in</w:t>
      </w:r>
    </w:p>
    <w:p w14:paraId="61B874C2" w14:textId="77777777" w:rsidR="00086950" w:rsidRDefault="00A9312A">
      <w:pPr>
        <w:pStyle w:val="BodyText"/>
        <w:tabs>
          <w:tab w:val="left" w:pos="4249"/>
          <w:tab w:val="left" w:pos="4535"/>
          <w:tab w:val="left" w:pos="5262"/>
          <w:tab w:val="left" w:pos="5637"/>
          <w:tab w:val="left" w:pos="10443"/>
        </w:tabs>
        <w:spacing w:before="139" w:line="360" w:lineRule="auto"/>
        <w:ind w:left="103" w:right="244"/>
      </w:pPr>
      <w:r>
        <w:rPr>
          <w:u w:val="single"/>
        </w:rPr>
        <w:t xml:space="preserve"> </w:t>
      </w:r>
      <w:r>
        <w:rPr>
          <w:u w:val="single"/>
        </w:rPr>
        <w:tab/>
      </w:r>
      <w:r>
        <w:rPr>
          <w:u w:val="single"/>
        </w:rPr>
        <w:tab/>
      </w:r>
      <w:r>
        <w:t xml:space="preserve">  (Province</w:t>
      </w:r>
      <w:r>
        <w:rPr>
          <w:u w:val="single"/>
        </w:rPr>
        <w:t xml:space="preserve"> </w:t>
      </w:r>
      <w:r>
        <w:rPr>
          <w:u w:val="single"/>
        </w:rPr>
        <w:tab/>
      </w:r>
      <w:r>
        <w:t>),   a citizen of</w:t>
      </w:r>
      <w:r>
        <w:rPr>
          <w:u w:val="single"/>
        </w:rPr>
        <w:t xml:space="preserve"> </w:t>
      </w:r>
      <w:r>
        <w:rPr>
          <w:u w:val="single"/>
        </w:rPr>
        <w:tab/>
      </w:r>
      <w:r>
        <w:t>, residing in</w:t>
      </w:r>
      <w:r>
        <w:rPr>
          <w:u w:val="single"/>
        </w:rPr>
        <w:t xml:space="preserve"> </w:t>
      </w:r>
      <w:r>
        <w:rPr>
          <w:u w:val="single"/>
        </w:rPr>
        <w:tab/>
      </w:r>
      <w:r>
        <w:t>(Province</w:t>
      </w:r>
      <w:r>
        <w:rPr>
          <w:u w:val="single"/>
        </w:rPr>
        <w:t xml:space="preserve"> </w:t>
      </w:r>
      <w:r>
        <w:rPr>
          <w:u w:val="single"/>
        </w:rPr>
        <w:tab/>
      </w:r>
      <w:r>
        <w:t>), at via</w:t>
      </w:r>
      <w:r>
        <w:rPr>
          <w:u w:val="single"/>
        </w:rPr>
        <w:t xml:space="preserve"> </w:t>
      </w:r>
      <w:r>
        <w:rPr>
          <w:u w:val="single"/>
        </w:rPr>
        <w:tab/>
      </w:r>
      <w:r>
        <w:t>, being aware of the criminal penalties provided for in the event of false statements and the formation or use of false documents, as well as the penalties provided for by Article 2 of Decree Law No. 33 dated 16 May 2020,</w:t>
      </w:r>
    </w:p>
    <w:p w14:paraId="61B874C3" w14:textId="77777777" w:rsidR="00086950" w:rsidRDefault="00086950">
      <w:pPr>
        <w:pStyle w:val="BodyText"/>
        <w:spacing w:before="11"/>
        <w:rPr>
          <w:sz w:val="35"/>
        </w:rPr>
      </w:pPr>
    </w:p>
    <w:p w14:paraId="61B874C4" w14:textId="77777777" w:rsidR="00086950" w:rsidRDefault="00A9312A">
      <w:pPr>
        <w:pStyle w:val="BodyText"/>
        <w:ind w:left="273" w:right="348"/>
        <w:jc w:val="center"/>
      </w:pPr>
      <w:r>
        <w:t>HEREBY DECLARE UNDER MY OWN RESPO</w:t>
      </w:r>
      <w:r>
        <w:t>NSIBILITY</w:t>
      </w:r>
    </w:p>
    <w:p w14:paraId="61B874C5" w14:textId="77777777" w:rsidR="00086950" w:rsidRDefault="00086950">
      <w:pPr>
        <w:pStyle w:val="BodyText"/>
        <w:rPr>
          <w:sz w:val="26"/>
        </w:rPr>
      </w:pPr>
    </w:p>
    <w:p w14:paraId="61B874C6" w14:textId="77777777" w:rsidR="00086950" w:rsidRDefault="00A9312A">
      <w:pPr>
        <w:pStyle w:val="ListParagraph"/>
        <w:numPr>
          <w:ilvl w:val="0"/>
          <w:numId w:val="3"/>
        </w:numPr>
        <w:tabs>
          <w:tab w:val="left" w:pos="285"/>
        </w:tabs>
        <w:spacing w:before="231" w:line="360" w:lineRule="auto"/>
        <w:ind w:left="247" w:right="178" w:hanging="144"/>
        <w:jc w:val="both"/>
      </w:pPr>
      <w:r>
        <w:rPr>
          <w:sz w:val="24"/>
        </w:rPr>
        <w:t>that I am aware of the COVID-19 containment measures in force in Italy and, specifically, of the requirements containing in the Decree of the President of the Council of Ministers dated 7 August 2020;</w:t>
      </w:r>
    </w:p>
    <w:p w14:paraId="61B874C7" w14:textId="77777777" w:rsidR="00086950" w:rsidRDefault="00086950">
      <w:pPr>
        <w:pStyle w:val="BodyText"/>
      </w:pPr>
    </w:p>
    <w:p w14:paraId="61B874C8" w14:textId="77777777" w:rsidR="00086950" w:rsidRDefault="00A9312A">
      <w:pPr>
        <w:pStyle w:val="ListParagraph"/>
        <w:numPr>
          <w:ilvl w:val="0"/>
          <w:numId w:val="3"/>
        </w:numPr>
        <w:tabs>
          <w:tab w:val="left" w:pos="285"/>
        </w:tabs>
        <w:spacing w:before="1" w:line="360" w:lineRule="auto"/>
        <w:ind w:left="264" w:right="173" w:hanging="161"/>
        <w:jc w:val="both"/>
      </w:pPr>
      <w:r>
        <w:rPr>
          <w:sz w:val="24"/>
        </w:rPr>
        <w:t>that I have not tested positive for coronavirus or, if I have tested positive following an RT PCR test performed abroad, that I have scrupulously followed the health protocols provided by the authorities of the country in which the test was performed, that</w:t>
      </w:r>
      <w:r>
        <w:rPr>
          <w:sz w:val="24"/>
        </w:rPr>
        <w:t xml:space="preserve"> I have self-isolated for 14 days as of the last date on which symptoms appeared and that I am no longer subject to quarantine measures by the local authorities;</w:t>
      </w:r>
    </w:p>
    <w:p w14:paraId="61B874C9" w14:textId="77777777" w:rsidR="00086950" w:rsidRDefault="00086950">
      <w:pPr>
        <w:pStyle w:val="BodyText"/>
        <w:spacing w:before="10"/>
        <w:rPr>
          <w:sz w:val="35"/>
        </w:rPr>
      </w:pPr>
    </w:p>
    <w:p w14:paraId="61B874CA" w14:textId="77777777" w:rsidR="00086950" w:rsidRDefault="00A9312A">
      <w:pPr>
        <w:pStyle w:val="ListParagraph"/>
        <w:numPr>
          <w:ilvl w:val="0"/>
          <w:numId w:val="3"/>
        </w:numPr>
        <w:tabs>
          <w:tab w:val="left" w:pos="285"/>
          <w:tab w:val="left" w:pos="9962"/>
        </w:tabs>
        <w:spacing w:before="0" w:line="360" w:lineRule="auto"/>
        <w:ind w:left="264" w:right="166" w:hanging="161"/>
        <w:jc w:val="both"/>
      </w:pPr>
      <w:r>
        <w:rPr>
          <w:sz w:val="24"/>
        </w:rPr>
        <w:t>that I am entering Italy from the following foreign location</w:t>
      </w:r>
      <w:r>
        <w:rPr>
          <w:sz w:val="24"/>
          <w:u w:val="single"/>
        </w:rPr>
        <w:t xml:space="preserve"> </w:t>
      </w:r>
      <w:r>
        <w:rPr>
          <w:sz w:val="24"/>
          <w:u w:val="single"/>
        </w:rPr>
        <w:tab/>
      </w:r>
      <w:r>
        <w:rPr>
          <w:sz w:val="24"/>
        </w:rPr>
        <w:t>, by means of the following mea</w:t>
      </w:r>
      <w:r>
        <w:rPr>
          <w:sz w:val="24"/>
        </w:rPr>
        <w:t>ns of transport (if via a private vehicle, please specify the type of vehicle and number plate; if via public transport, please specify the details of the flight/railway or road route/sea route):</w:t>
      </w:r>
    </w:p>
    <w:p w14:paraId="61B874CB" w14:textId="77777777" w:rsidR="00086950" w:rsidRDefault="00A9312A">
      <w:pPr>
        <w:pStyle w:val="BodyText"/>
        <w:tabs>
          <w:tab w:val="left" w:pos="10615"/>
        </w:tabs>
        <w:spacing w:before="2"/>
        <w:ind w:left="173"/>
      </w:pPr>
      <w:r>
        <w:rPr>
          <w:u w:val="single"/>
        </w:rPr>
        <w:t xml:space="preserve"> </w:t>
      </w:r>
      <w:r>
        <w:rPr>
          <w:u w:val="single"/>
        </w:rPr>
        <w:tab/>
      </w:r>
      <w:r>
        <w:t>;</w:t>
      </w:r>
    </w:p>
    <w:p w14:paraId="61B874CC" w14:textId="77777777" w:rsidR="00086950" w:rsidRDefault="00086950">
      <w:pPr>
        <w:pStyle w:val="BodyText"/>
        <w:spacing w:before="2"/>
        <w:rPr>
          <w:sz w:val="16"/>
        </w:rPr>
      </w:pPr>
    </w:p>
    <w:p w14:paraId="61B874CD" w14:textId="77777777" w:rsidR="00086950" w:rsidRDefault="00A9312A">
      <w:pPr>
        <w:pStyle w:val="ListParagraph"/>
        <w:numPr>
          <w:ilvl w:val="0"/>
          <w:numId w:val="3"/>
        </w:numPr>
        <w:tabs>
          <w:tab w:val="left" w:pos="464"/>
        </w:tabs>
        <w:ind w:left="464" w:hanging="363"/>
        <w:rPr>
          <w:sz w:val="24"/>
        </w:rPr>
      </w:pPr>
      <w:r>
        <w:rPr>
          <w:sz w:val="24"/>
        </w:rPr>
        <w:t>that, in the last 14 days, I have stayed at/transited t</w:t>
      </w:r>
      <w:r>
        <w:rPr>
          <w:sz w:val="24"/>
        </w:rPr>
        <w:t>hrough the following countries and regions:</w:t>
      </w:r>
    </w:p>
    <w:p w14:paraId="61B874CE" w14:textId="77777777" w:rsidR="00086950" w:rsidRDefault="00086950">
      <w:pPr>
        <w:pStyle w:val="BodyText"/>
        <w:rPr>
          <w:sz w:val="20"/>
        </w:rPr>
      </w:pPr>
    </w:p>
    <w:p w14:paraId="61B874CF" w14:textId="77777777" w:rsidR="00086950" w:rsidRDefault="00A9312A">
      <w:pPr>
        <w:pStyle w:val="BodyText"/>
        <w:spacing w:before="3"/>
        <w:rPr>
          <w:sz w:val="11"/>
        </w:rPr>
      </w:pPr>
      <w:r>
        <w:pict w14:anchorId="61B87515">
          <v:shape id="_x0000_s1033" style="position:absolute;margin-left:31.65pt;margin-top:8.7pt;width:528pt;height:.1pt;z-index:-15728640;mso-wrap-distance-left:0;mso-wrap-distance-right:0;mso-position-horizontal-relative:page" coordorigin="633,174" coordsize="10560,0" path="m633,174r10560,e" filled="f" strokeweight=".48pt">
            <v:path arrowok="t"/>
            <w10:wrap type="topAndBottom" anchorx="page"/>
          </v:shape>
        </w:pict>
      </w:r>
    </w:p>
    <w:p w14:paraId="61B874D0" w14:textId="77777777" w:rsidR="00086950" w:rsidRDefault="00086950">
      <w:pPr>
        <w:pStyle w:val="BodyText"/>
        <w:spacing w:before="2"/>
        <w:rPr>
          <w:sz w:val="31"/>
        </w:rPr>
      </w:pPr>
    </w:p>
    <w:p w14:paraId="61B874D1" w14:textId="77777777" w:rsidR="00086950" w:rsidRDefault="00A9312A">
      <w:pPr>
        <w:pStyle w:val="ListParagraph"/>
        <w:numPr>
          <w:ilvl w:val="0"/>
          <w:numId w:val="3"/>
        </w:numPr>
        <w:tabs>
          <w:tab w:val="left" w:pos="304"/>
        </w:tabs>
        <w:spacing w:before="0"/>
        <w:ind w:left="303" w:hanging="201"/>
        <w:rPr>
          <w:sz w:val="20"/>
        </w:rPr>
      </w:pPr>
      <w:r>
        <w:rPr>
          <w:sz w:val="24"/>
        </w:rPr>
        <w:t xml:space="preserve">that I am in one of the following conditions </w:t>
      </w:r>
      <w:r>
        <w:rPr>
          <w:b/>
          <w:sz w:val="24"/>
        </w:rPr>
        <w:t>(</w:t>
      </w:r>
      <w:r>
        <w:rPr>
          <w:b/>
          <w:sz w:val="20"/>
        </w:rPr>
        <w:t>please circle one option)</w:t>
      </w:r>
      <w:r>
        <w:rPr>
          <w:sz w:val="20"/>
        </w:rPr>
        <w:t>:</w:t>
      </w:r>
    </w:p>
    <w:p w14:paraId="61B874D2" w14:textId="77777777" w:rsidR="00086950" w:rsidRDefault="00086950">
      <w:pPr>
        <w:pStyle w:val="BodyText"/>
        <w:spacing w:before="4"/>
        <w:rPr>
          <w:sz w:val="36"/>
        </w:rPr>
      </w:pPr>
    </w:p>
    <w:p w14:paraId="61B874D3" w14:textId="77777777" w:rsidR="00086950" w:rsidRDefault="00A9312A">
      <w:pPr>
        <w:pStyle w:val="ListParagraph"/>
        <w:numPr>
          <w:ilvl w:val="1"/>
          <w:numId w:val="3"/>
        </w:numPr>
        <w:tabs>
          <w:tab w:val="left" w:pos="1139"/>
        </w:tabs>
        <w:spacing w:before="0"/>
        <w:rPr>
          <w:sz w:val="24"/>
        </w:rPr>
      </w:pPr>
      <w:r>
        <w:rPr>
          <w:sz w:val="24"/>
        </w:rPr>
        <w:t>crew of the means of transport or travelling staff;</w:t>
      </w:r>
    </w:p>
    <w:p w14:paraId="61B874D4" w14:textId="77777777" w:rsidR="00086950" w:rsidRDefault="00A9312A">
      <w:pPr>
        <w:pStyle w:val="ListParagraph"/>
        <w:numPr>
          <w:ilvl w:val="1"/>
          <w:numId w:val="3"/>
        </w:numPr>
        <w:tabs>
          <w:tab w:val="left" w:pos="1139"/>
        </w:tabs>
        <w:spacing w:before="142"/>
        <w:rPr>
          <w:sz w:val="24"/>
        </w:rPr>
      </w:pPr>
      <w:r>
        <w:rPr>
          <w:sz w:val="24"/>
        </w:rPr>
        <w:t>entering into Italy from San Marino or the Vatican City State;</w:t>
      </w:r>
    </w:p>
    <w:p w14:paraId="61B874D5" w14:textId="77777777" w:rsidR="00086950" w:rsidRDefault="00A9312A">
      <w:pPr>
        <w:pStyle w:val="ListParagraph"/>
        <w:numPr>
          <w:ilvl w:val="1"/>
          <w:numId w:val="3"/>
        </w:numPr>
        <w:tabs>
          <w:tab w:val="left" w:pos="1139"/>
        </w:tabs>
        <w:spacing w:before="139" w:line="360" w:lineRule="auto"/>
        <w:ind w:right="181"/>
        <w:rPr>
          <w:sz w:val="24"/>
        </w:rPr>
      </w:pPr>
      <w:r>
        <w:rPr>
          <w:sz w:val="24"/>
        </w:rPr>
        <w:t>entering into Italy for work-related reasons governed by special safety protocols, approved by the competent health authority;</w:t>
      </w:r>
    </w:p>
    <w:p w14:paraId="61B874D6" w14:textId="77777777" w:rsidR="00086950" w:rsidRDefault="00A9312A">
      <w:pPr>
        <w:pStyle w:val="ListParagraph"/>
        <w:numPr>
          <w:ilvl w:val="1"/>
          <w:numId w:val="3"/>
        </w:numPr>
        <w:tabs>
          <w:tab w:val="left" w:pos="1139"/>
        </w:tabs>
        <w:spacing w:before="2"/>
        <w:rPr>
          <w:sz w:val="24"/>
        </w:rPr>
      </w:pPr>
      <w:r>
        <w:rPr>
          <w:sz w:val="24"/>
        </w:rPr>
        <w:t>entering into Italy from one of the following countries (without staying or transiting through, within the last 14 days, countrie</w:t>
      </w:r>
      <w:r>
        <w:rPr>
          <w:sz w:val="24"/>
        </w:rPr>
        <w:t>s</w:t>
      </w:r>
    </w:p>
    <w:p w14:paraId="61B874D7" w14:textId="77777777" w:rsidR="00086950" w:rsidRDefault="00086950">
      <w:pPr>
        <w:rPr>
          <w:sz w:val="24"/>
        </w:rPr>
        <w:sectPr w:rsidR="00086950">
          <w:type w:val="continuous"/>
          <w:pgSz w:w="11930" w:h="16850"/>
          <w:pgMar w:top="1060" w:right="440" w:bottom="280" w:left="520" w:header="720" w:footer="720" w:gutter="0"/>
          <w:cols w:space="720"/>
        </w:sectPr>
      </w:pPr>
    </w:p>
    <w:p w14:paraId="61B874D8" w14:textId="77777777" w:rsidR="00086950" w:rsidRDefault="00A9312A">
      <w:pPr>
        <w:pStyle w:val="BodyText"/>
        <w:spacing w:before="72" w:line="360" w:lineRule="auto"/>
        <w:ind w:left="1138" w:right="179"/>
        <w:jc w:val="both"/>
      </w:pPr>
      <w:r>
        <w:lastRenderedPageBreak/>
        <w:t>other than the following): Austria, Belgium, Cyprus, Denmark, Estonia, Finland, France, Germany, Ireland, Latvia, Lithuania, Luxembourg, the Netherlands, Poland, Portugal, Czech Republic, Slovakia, Slovenia, Sweden, Hungary, Iceland, Liec</w:t>
      </w:r>
      <w:r>
        <w:t>htenstein, Norway, Switzerland, the United Kingdom, Andorra, the Principality of Monaco;</w:t>
      </w:r>
    </w:p>
    <w:p w14:paraId="61B874D9" w14:textId="77777777" w:rsidR="00086950" w:rsidRDefault="00A9312A">
      <w:pPr>
        <w:pStyle w:val="ListParagraph"/>
        <w:numPr>
          <w:ilvl w:val="1"/>
          <w:numId w:val="3"/>
        </w:numPr>
        <w:tabs>
          <w:tab w:val="left" w:pos="1139"/>
        </w:tabs>
        <w:spacing w:before="3" w:line="360" w:lineRule="auto"/>
        <w:ind w:right="178"/>
        <w:jc w:val="both"/>
        <w:rPr>
          <w:sz w:val="24"/>
        </w:rPr>
      </w:pPr>
      <w:r>
        <w:rPr>
          <w:sz w:val="24"/>
        </w:rPr>
        <w:t>entering into Italy after staying in or transiting through, within the last 14 days, one of the following countries: Croatia, Greece, Malta, Spain. In this case, the f</w:t>
      </w:r>
      <w:r>
        <w:rPr>
          <w:sz w:val="24"/>
        </w:rPr>
        <w:t>ollowing alternative prevention measures apply:</w:t>
      </w:r>
    </w:p>
    <w:p w14:paraId="61B874DA" w14:textId="77777777" w:rsidR="00086950" w:rsidRDefault="00A9312A">
      <w:pPr>
        <w:pStyle w:val="ListParagraph"/>
        <w:numPr>
          <w:ilvl w:val="2"/>
          <w:numId w:val="3"/>
        </w:numPr>
        <w:tabs>
          <w:tab w:val="left" w:pos="2229"/>
        </w:tabs>
        <w:spacing w:before="3" w:line="360" w:lineRule="auto"/>
        <w:ind w:right="177"/>
        <w:jc w:val="both"/>
        <w:rPr>
          <w:sz w:val="24"/>
        </w:rPr>
      </w:pPr>
      <w:r>
        <w:rPr>
          <w:sz w:val="24"/>
        </w:rPr>
        <w:t>a) obligation to present, to the carrier at the time of boarding and to anyone appointed to carry out checks on the certification of having undergone, within the 72 hours prior to entry into Italy, a molecula</w:t>
      </w:r>
      <w:r>
        <w:rPr>
          <w:sz w:val="24"/>
        </w:rPr>
        <w:t>r or antigen test, performed by swab and with a negative result;</w:t>
      </w:r>
    </w:p>
    <w:p w14:paraId="61B874DB" w14:textId="77777777" w:rsidR="00086950" w:rsidRDefault="00A9312A">
      <w:pPr>
        <w:pStyle w:val="ListParagraph"/>
        <w:numPr>
          <w:ilvl w:val="2"/>
          <w:numId w:val="3"/>
        </w:numPr>
        <w:tabs>
          <w:tab w:val="left" w:pos="2229"/>
        </w:tabs>
        <w:spacing w:before="1" w:line="360" w:lineRule="auto"/>
        <w:ind w:right="178"/>
        <w:jc w:val="both"/>
        <w:rPr>
          <w:sz w:val="24"/>
        </w:rPr>
      </w:pPr>
      <w:r>
        <w:rPr>
          <w:sz w:val="24"/>
        </w:rPr>
        <w:t>b) obligation to undergo a molecular or antigen test, to be performed by swab, at the time of arrival at the airport, port or board location, where possible, or within 48 hours of entering It</w:t>
      </w:r>
      <w:r>
        <w:rPr>
          <w:sz w:val="24"/>
        </w:rPr>
        <w:t>aly at the reference local health authority; whilst waiting to undergo the reference local health authority, people are subject to self-isolation at their home or residence:</w:t>
      </w:r>
    </w:p>
    <w:p w14:paraId="61B874DC" w14:textId="77777777" w:rsidR="00086950" w:rsidRDefault="00A9312A">
      <w:pPr>
        <w:pStyle w:val="BodyText"/>
        <w:tabs>
          <w:tab w:val="left" w:pos="10637"/>
          <w:tab w:val="left" w:pos="10828"/>
        </w:tabs>
        <w:spacing w:before="4" w:line="360" w:lineRule="auto"/>
        <w:ind w:left="721" w:right="130"/>
      </w:pPr>
      <w:r>
        <w:t>Address:</w:t>
      </w:r>
      <w:r>
        <w:rPr>
          <w:u w:val="single"/>
        </w:rPr>
        <w:tab/>
      </w:r>
      <w:r>
        <w:rPr>
          <w:u w:val="single"/>
        </w:rPr>
        <w:tab/>
      </w:r>
      <w:r>
        <w:t xml:space="preserve"> Telephone number:</w:t>
      </w:r>
      <w:r>
        <w:rPr>
          <w:u w:val="single"/>
        </w:rPr>
        <w:t xml:space="preserve"> </w:t>
      </w:r>
      <w:r>
        <w:rPr>
          <w:u w:val="single"/>
        </w:rPr>
        <w:tab/>
      </w:r>
      <w:r>
        <w:t xml:space="preserve"> Reference Local Health Authority (where the test sh</w:t>
      </w:r>
      <w:r>
        <w:t>all be performed if not performed upon arrival):</w:t>
      </w:r>
    </w:p>
    <w:p w14:paraId="61B874DD" w14:textId="77777777" w:rsidR="00086950" w:rsidRDefault="00A9312A">
      <w:pPr>
        <w:pStyle w:val="BodyText"/>
        <w:spacing w:before="10"/>
        <w:rPr>
          <w:sz w:val="19"/>
        </w:rPr>
      </w:pPr>
      <w:r>
        <w:pict w14:anchorId="61B87516">
          <v:shape id="_x0000_s1032" style="position:absolute;margin-left:62.05pt;margin-top:13.65pt;width:498pt;height:.1pt;z-index:-15728128;mso-wrap-distance-left:0;mso-wrap-distance-right:0;mso-position-horizontal-relative:page" coordorigin="1241,273" coordsize="9960,0" path="m1241,273r9960,e" filled="f" strokeweight=".48pt">
            <v:path arrowok="t"/>
            <w10:wrap type="topAndBottom" anchorx="page"/>
          </v:shape>
        </w:pict>
      </w:r>
    </w:p>
    <w:p w14:paraId="61B874DE" w14:textId="77777777" w:rsidR="00086950" w:rsidRDefault="00086950">
      <w:pPr>
        <w:pStyle w:val="BodyText"/>
        <w:rPr>
          <w:sz w:val="20"/>
        </w:rPr>
      </w:pPr>
    </w:p>
    <w:p w14:paraId="61B874DF" w14:textId="77777777" w:rsidR="00086950" w:rsidRDefault="00086950">
      <w:pPr>
        <w:pStyle w:val="BodyText"/>
        <w:rPr>
          <w:sz w:val="18"/>
        </w:rPr>
      </w:pPr>
    </w:p>
    <w:p w14:paraId="61B874E0" w14:textId="77777777" w:rsidR="00086950" w:rsidRDefault="00A9312A">
      <w:pPr>
        <w:pStyle w:val="ListParagraph"/>
        <w:numPr>
          <w:ilvl w:val="1"/>
          <w:numId w:val="3"/>
        </w:numPr>
        <w:tabs>
          <w:tab w:val="left" w:pos="1139"/>
        </w:tabs>
        <w:rPr>
          <w:sz w:val="24"/>
        </w:rPr>
      </w:pPr>
      <w:r>
        <w:rPr>
          <w:sz w:val="24"/>
        </w:rPr>
        <w:t>none of the above cases.</w:t>
      </w:r>
    </w:p>
    <w:p w14:paraId="61B874E1" w14:textId="77777777" w:rsidR="00086950" w:rsidRDefault="00086950">
      <w:pPr>
        <w:pStyle w:val="BodyText"/>
        <w:rPr>
          <w:sz w:val="26"/>
        </w:rPr>
      </w:pPr>
    </w:p>
    <w:p w14:paraId="61B874E2" w14:textId="77777777" w:rsidR="00086950" w:rsidRDefault="00086950">
      <w:pPr>
        <w:pStyle w:val="BodyText"/>
        <w:spacing w:before="11"/>
        <w:rPr>
          <w:sz w:val="33"/>
        </w:rPr>
      </w:pPr>
    </w:p>
    <w:p w14:paraId="61B874E3" w14:textId="77777777" w:rsidR="00086950" w:rsidRDefault="00A9312A">
      <w:pPr>
        <w:pStyle w:val="BodyText"/>
        <w:ind w:left="272" w:right="348"/>
        <w:jc w:val="center"/>
      </w:pPr>
      <w:r>
        <w:rPr>
          <w:u w:val="thick"/>
        </w:rPr>
        <w:t>Only if section F) has been circled, please also fill in point 6:</w:t>
      </w:r>
    </w:p>
    <w:p w14:paraId="61B874E4" w14:textId="77777777" w:rsidR="00086950" w:rsidRDefault="00086950">
      <w:pPr>
        <w:pStyle w:val="BodyText"/>
        <w:spacing w:before="3"/>
        <w:rPr>
          <w:sz w:val="28"/>
        </w:rPr>
      </w:pPr>
    </w:p>
    <w:p w14:paraId="61B874E5" w14:textId="77777777" w:rsidR="00086950" w:rsidRDefault="00A9312A">
      <w:pPr>
        <w:pStyle w:val="ListParagraph"/>
        <w:numPr>
          <w:ilvl w:val="0"/>
          <w:numId w:val="3"/>
        </w:numPr>
        <w:tabs>
          <w:tab w:val="left" w:pos="308"/>
        </w:tabs>
        <w:spacing w:line="360" w:lineRule="auto"/>
        <w:ind w:left="204" w:right="176" w:hanging="101"/>
        <w:jc w:val="both"/>
        <w:rPr>
          <w:sz w:val="24"/>
        </w:rPr>
      </w:pPr>
      <w:r>
        <w:rPr>
          <w:sz w:val="24"/>
        </w:rPr>
        <w:t>that I have not transited through nor stayed, within the 14 days prior to entry into Italy, in any of the following countries: Armenia, Bahrain, Bangladesh, Bosnia Herzegovina, Brazil, Bulgaria, Chile, Colombia, Kuwait, North Macedonia, Moldova, Oman, Pana</w:t>
      </w:r>
      <w:r>
        <w:rPr>
          <w:sz w:val="24"/>
        </w:rPr>
        <w:t xml:space="preserve">ma, Peru, Dominican Republic, Kosovo, Montenegro, Romania, Serbia; and that I am in one of the following conditions </w:t>
      </w:r>
      <w:r>
        <w:rPr>
          <w:b/>
          <w:sz w:val="24"/>
        </w:rPr>
        <w:t>(</w:t>
      </w:r>
      <w:r>
        <w:rPr>
          <w:b/>
          <w:sz w:val="20"/>
        </w:rPr>
        <w:t>please circle one option)</w:t>
      </w:r>
      <w:r>
        <w:rPr>
          <w:sz w:val="20"/>
        </w:rPr>
        <w:t>:</w:t>
      </w:r>
    </w:p>
    <w:p w14:paraId="61B874E6" w14:textId="77777777" w:rsidR="00086950" w:rsidRDefault="00086950">
      <w:pPr>
        <w:pStyle w:val="BodyText"/>
        <w:spacing w:before="10"/>
        <w:rPr>
          <w:sz w:val="29"/>
        </w:rPr>
      </w:pPr>
    </w:p>
    <w:p w14:paraId="61B874E7" w14:textId="77777777" w:rsidR="00086950" w:rsidRDefault="00A9312A">
      <w:pPr>
        <w:pStyle w:val="ListParagraph"/>
        <w:numPr>
          <w:ilvl w:val="0"/>
          <w:numId w:val="2"/>
        </w:numPr>
        <w:tabs>
          <w:tab w:val="left" w:pos="1123"/>
        </w:tabs>
        <w:spacing w:before="1" w:line="360" w:lineRule="auto"/>
        <w:ind w:right="544" w:firstLine="0"/>
      </w:pPr>
      <w:r>
        <w:rPr>
          <w:sz w:val="24"/>
        </w:rPr>
        <w:t>need to enter Italy for work reasons, health reasons or reasons of absolutely urgency and for a maximum duratio</w:t>
      </w:r>
      <w:r>
        <w:rPr>
          <w:sz w:val="24"/>
        </w:rPr>
        <w:t>n of 120 hours;</w:t>
      </w:r>
    </w:p>
    <w:p w14:paraId="61B874E8" w14:textId="77777777" w:rsidR="00086950" w:rsidRDefault="00A9312A">
      <w:pPr>
        <w:pStyle w:val="ListParagraph"/>
        <w:numPr>
          <w:ilvl w:val="0"/>
          <w:numId w:val="2"/>
        </w:numPr>
        <w:tabs>
          <w:tab w:val="left" w:pos="1137"/>
        </w:tabs>
        <w:spacing w:before="62" w:line="360" w:lineRule="auto"/>
        <w:ind w:right="241" w:firstLine="0"/>
        <w:rPr>
          <w:sz w:val="24"/>
        </w:rPr>
      </w:pPr>
      <w:r>
        <w:rPr>
          <w:sz w:val="24"/>
        </w:rPr>
        <w:t>transiting through Italy to return to my own home country or country of residence (maximum length of stay permitted in Italy: 36 hours);</w:t>
      </w:r>
    </w:p>
    <w:p w14:paraId="61B874E9" w14:textId="77777777" w:rsidR="00086950" w:rsidRDefault="00A9312A">
      <w:pPr>
        <w:pStyle w:val="ListParagraph"/>
        <w:numPr>
          <w:ilvl w:val="0"/>
          <w:numId w:val="2"/>
        </w:numPr>
        <w:tabs>
          <w:tab w:val="left" w:pos="1043"/>
        </w:tabs>
        <w:spacing w:before="65" w:line="360" w:lineRule="auto"/>
        <w:ind w:right="175" w:firstLine="0"/>
        <w:rPr>
          <w:sz w:val="24"/>
        </w:rPr>
      </w:pPr>
      <w:r>
        <w:rPr>
          <w:sz w:val="24"/>
        </w:rPr>
        <w:t xml:space="preserve">entering into Italy, </w:t>
      </w:r>
      <w:r>
        <w:rPr>
          <w:sz w:val="24"/>
          <w:u w:val="single"/>
        </w:rPr>
        <w:t>for proven work reasons</w:t>
      </w:r>
      <w:r>
        <w:rPr>
          <w:sz w:val="24"/>
        </w:rPr>
        <w:t>, by citizens or residents of one of the following countrie</w:t>
      </w:r>
      <w:r>
        <w:rPr>
          <w:sz w:val="24"/>
        </w:rPr>
        <w:t>s (</w:t>
      </w:r>
      <w:r>
        <w:rPr>
          <w:sz w:val="20"/>
        </w:rPr>
        <w:t>please circle the country of citizenship or residence</w:t>
      </w:r>
      <w:r>
        <w:rPr>
          <w:sz w:val="24"/>
        </w:rPr>
        <w:t>): San Marino, Vatican City State, Austria, Belgium,</w:t>
      </w:r>
    </w:p>
    <w:p w14:paraId="61B874EA" w14:textId="77777777" w:rsidR="00086950" w:rsidRDefault="00086950">
      <w:pPr>
        <w:spacing w:line="360" w:lineRule="auto"/>
        <w:rPr>
          <w:sz w:val="24"/>
        </w:rPr>
        <w:sectPr w:rsidR="00086950">
          <w:pgSz w:w="11930" w:h="16850"/>
          <w:pgMar w:top="920" w:right="440" w:bottom="280" w:left="520" w:header="720" w:footer="720" w:gutter="0"/>
          <w:cols w:space="720"/>
        </w:sectPr>
      </w:pPr>
    </w:p>
    <w:p w14:paraId="61B874EB" w14:textId="77777777" w:rsidR="00086950" w:rsidRDefault="00A9312A">
      <w:pPr>
        <w:pStyle w:val="BodyText"/>
        <w:spacing w:before="72" w:line="360" w:lineRule="auto"/>
        <w:ind w:left="824" w:right="174"/>
        <w:jc w:val="both"/>
      </w:pPr>
      <w:r>
        <w:lastRenderedPageBreak/>
        <w:t xml:space="preserve">Cyprus, Croatia, Denmark, Estonia, Finland, France, Germany, Greece, Ireland, Latvia, Lithuania, Luxembourg, Malta, the Netherlands, Poland, Portugal, Czech Republic, Slovakia, Slovenia, Spain, Sweden, Hungary, Iceland, Liechtenstein, Norway, Switzerland, </w:t>
      </w:r>
      <w:r>
        <w:t>the United Kingdom, Andorra, the Principality of Monaco, Bulgaria, Romania, Australia, Canada, Georgia, Japan, New Zealand, Rwanda, the Republic of Korea, Thailand, Tunisia, Uruguay;</w:t>
      </w:r>
    </w:p>
    <w:p w14:paraId="61B874EC" w14:textId="77777777" w:rsidR="00086950" w:rsidRDefault="00A9312A">
      <w:pPr>
        <w:pStyle w:val="ListParagraph"/>
        <w:numPr>
          <w:ilvl w:val="0"/>
          <w:numId w:val="1"/>
        </w:numPr>
        <w:tabs>
          <w:tab w:val="left" w:pos="1132"/>
        </w:tabs>
        <w:spacing w:before="4" w:line="360" w:lineRule="auto"/>
        <w:ind w:right="180" w:firstLine="0"/>
        <w:rPr>
          <w:sz w:val="24"/>
        </w:rPr>
      </w:pPr>
      <w:r>
        <w:rPr>
          <w:sz w:val="24"/>
        </w:rPr>
        <w:t>health staff entering Italy to exercise professional health duties, inclu</w:t>
      </w:r>
      <w:r>
        <w:rPr>
          <w:sz w:val="24"/>
        </w:rPr>
        <w:t>ding the temporary exercise of said duties referred to in Article 13 of Decree Law No. 18 dated 17 March 2020;</w:t>
      </w:r>
    </w:p>
    <w:p w14:paraId="61B874ED" w14:textId="344E9B6B" w:rsidR="00086950" w:rsidRDefault="00A9312A">
      <w:pPr>
        <w:pStyle w:val="ListParagraph"/>
        <w:numPr>
          <w:ilvl w:val="0"/>
          <w:numId w:val="1"/>
        </w:numPr>
        <w:tabs>
          <w:tab w:val="left" w:pos="1178"/>
        </w:tabs>
        <w:spacing w:before="2" w:line="360" w:lineRule="auto"/>
        <w:ind w:right="403" w:firstLine="0"/>
        <w:rPr>
          <w:sz w:val="24"/>
        </w:rPr>
      </w:pPr>
      <w:r>
        <w:rPr>
          <w:sz w:val="24"/>
        </w:rPr>
        <w:t>cross-border</w:t>
      </w:r>
      <w:r>
        <w:rPr>
          <w:sz w:val="24"/>
        </w:rPr>
        <w:t xml:space="preserve"> workers entering into Italy due to proven work reasons or to return to their home or residence;</w:t>
      </w:r>
    </w:p>
    <w:p w14:paraId="61B874EE" w14:textId="77777777" w:rsidR="00086950" w:rsidRDefault="00A9312A">
      <w:pPr>
        <w:pStyle w:val="ListParagraph"/>
        <w:numPr>
          <w:ilvl w:val="0"/>
          <w:numId w:val="1"/>
        </w:numPr>
        <w:tabs>
          <w:tab w:val="left" w:pos="1137"/>
        </w:tabs>
        <w:spacing w:before="63"/>
        <w:ind w:left="1136" w:hanging="313"/>
        <w:rPr>
          <w:sz w:val="24"/>
        </w:rPr>
      </w:pPr>
      <w:r>
        <w:rPr>
          <w:sz w:val="24"/>
        </w:rPr>
        <w:t xml:space="preserve">staff of companies with registered </w:t>
      </w:r>
      <w:r>
        <w:rPr>
          <w:sz w:val="24"/>
        </w:rPr>
        <w:t>or secondary offices in Italy, returning to Italy due to</w:t>
      </w:r>
    </w:p>
    <w:p w14:paraId="61B874EF" w14:textId="77777777" w:rsidR="00086950" w:rsidRDefault="00A9312A">
      <w:pPr>
        <w:pStyle w:val="BodyText"/>
        <w:spacing w:before="140"/>
        <w:ind w:left="824"/>
      </w:pPr>
      <w:r>
        <w:t>proven work needs and after a stay abroad for a period of time not exceeding 120 hours;</w:t>
      </w:r>
    </w:p>
    <w:p w14:paraId="61B874F0" w14:textId="77777777" w:rsidR="00086950" w:rsidRDefault="00A9312A">
      <w:pPr>
        <w:pStyle w:val="ListParagraph"/>
        <w:numPr>
          <w:ilvl w:val="0"/>
          <w:numId w:val="1"/>
        </w:numPr>
        <w:tabs>
          <w:tab w:val="left" w:pos="1137"/>
        </w:tabs>
        <w:spacing w:before="201" w:line="360" w:lineRule="auto"/>
        <w:ind w:right="250" w:firstLine="0"/>
        <w:rPr>
          <w:sz w:val="24"/>
        </w:rPr>
      </w:pPr>
      <w:r>
        <w:rPr>
          <w:sz w:val="24"/>
        </w:rPr>
        <w:t>officials and agents, regardless of their appointment, of the European Union or of international organisations,</w:t>
      </w:r>
      <w:r>
        <w:rPr>
          <w:sz w:val="24"/>
        </w:rPr>
        <w:t xml:space="preserve"> diplomatic agents, administrative and technical staff of diplomatic missions, consular officials and employees, military staff in the exercise of their duties;</w:t>
      </w:r>
    </w:p>
    <w:p w14:paraId="61B874F1" w14:textId="77777777" w:rsidR="00086950" w:rsidRDefault="00A9312A">
      <w:pPr>
        <w:pStyle w:val="ListParagraph"/>
        <w:numPr>
          <w:ilvl w:val="0"/>
          <w:numId w:val="1"/>
        </w:numPr>
        <w:tabs>
          <w:tab w:val="left" w:pos="1099"/>
        </w:tabs>
        <w:spacing w:before="64" w:line="360" w:lineRule="auto"/>
        <w:ind w:right="366" w:firstLine="0"/>
        <w:rPr>
          <w:sz w:val="24"/>
        </w:rPr>
      </w:pPr>
      <w:r>
        <w:rPr>
          <w:sz w:val="24"/>
        </w:rPr>
        <w:t>pupils and students attending a study course in a state other than that of their home or reside</w:t>
      </w:r>
      <w:r>
        <w:rPr>
          <w:sz w:val="24"/>
        </w:rPr>
        <w:t>nce, to which they return every day or at least once a week;</w:t>
      </w:r>
    </w:p>
    <w:p w14:paraId="61B874F2" w14:textId="77777777" w:rsidR="00086950" w:rsidRDefault="00A9312A">
      <w:pPr>
        <w:pStyle w:val="ListParagraph"/>
        <w:numPr>
          <w:ilvl w:val="0"/>
          <w:numId w:val="1"/>
        </w:numPr>
        <w:tabs>
          <w:tab w:val="left" w:pos="1137"/>
        </w:tabs>
        <w:spacing w:before="65"/>
        <w:ind w:left="1136" w:hanging="313"/>
        <w:rPr>
          <w:sz w:val="24"/>
        </w:rPr>
      </w:pPr>
      <w:r>
        <w:rPr>
          <w:sz w:val="24"/>
        </w:rPr>
        <w:t>none of the above cases.</w:t>
      </w:r>
    </w:p>
    <w:p w14:paraId="61B874F3" w14:textId="77777777" w:rsidR="00086950" w:rsidRDefault="00086950">
      <w:pPr>
        <w:pStyle w:val="BodyText"/>
        <w:spacing w:before="9"/>
        <w:rPr>
          <w:sz w:val="33"/>
        </w:rPr>
      </w:pPr>
    </w:p>
    <w:p w14:paraId="61B874F4" w14:textId="77777777" w:rsidR="00086950" w:rsidRDefault="00A9312A">
      <w:pPr>
        <w:pStyle w:val="BodyText"/>
        <w:ind w:left="272" w:right="348"/>
        <w:jc w:val="center"/>
      </w:pPr>
      <w:r>
        <w:rPr>
          <w:u w:val="thick"/>
        </w:rPr>
        <w:t>Only if section Q) has been circled, please also fill in the following items:</w:t>
      </w:r>
    </w:p>
    <w:p w14:paraId="61B874F5" w14:textId="77777777" w:rsidR="00086950" w:rsidRDefault="00A9312A">
      <w:pPr>
        <w:pStyle w:val="ListParagraph"/>
        <w:numPr>
          <w:ilvl w:val="0"/>
          <w:numId w:val="3"/>
        </w:numPr>
        <w:tabs>
          <w:tab w:val="left" w:pos="285"/>
        </w:tabs>
        <w:spacing w:before="231"/>
        <w:ind w:left="285" w:hanging="182"/>
      </w:pPr>
      <w:r>
        <w:rPr>
          <w:sz w:val="24"/>
        </w:rPr>
        <w:t xml:space="preserve">that I am in one of the following conditions </w:t>
      </w:r>
      <w:r>
        <w:rPr>
          <w:b/>
          <w:sz w:val="24"/>
        </w:rPr>
        <w:t>(</w:t>
      </w:r>
      <w:r>
        <w:rPr>
          <w:b/>
          <w:sz w:val="20"/>
        </w:rPr>
        <w:t>please circle one option)</w:t>
      </w:r>
      <w:r>
        <w:rPr>
          <w:sz w:val="20"/>
        </w:rPr>
        <w:t>:</w:t>
      </w:r>
    </w:p>
    <w:p w14:paraId="61B874F6" w14:textId="77777777" w:rsidR="00086950" w:rsidRDefault="00A9312A">
      <w:pPr>
        <w:pStyle w:val="ListParagraph"/>
        <w:numPr>
          <w:ilvl w:val="0"/>
          <w:numId w:val="1"/>
        </w:numPr>
        <w:tabs>
          <w:tab w:val="left" w:pos="1111"/>
        </w:tabs>
        <w:spacing w:before="142" w:line="360" w:lineRule="auto"/>
        <w:ind w:right="179" w:firstLine="0"/>
      </w:pPr>
      <w:r>
        <w:rPr>
          <w:sz w:val="24"/>
        </w:rPr>
        <w:t>citizen of one of the following countries (Italy, San Marino, Vatican City State, Austria, Belgium, Cyprus, Croatia, Denmark, Estonia, Finland, France, Germany, Greece, Ireland, Latvia, Lithuania, Luxembourg, Malta, the Netherlan</w:t>
      </w:r>
      <w:r>
        <w:rPr>
          <w:sz w:val="24"/>
        </w:rPr>
        <w:t xml:space="preserve">ds, Poland, Portugal, Czech Republic, Slovakia, Slovenia, Spain, Sweden, Hungary, Iceland, Liechtenstein, Norway, Switzerland, the United Kingdom, Andorra, the Principality of Monaco, Bulgaria, Romania), </w:t>
      </w:r>
      <w:r>
        <w:rPr>
          <w:sz w:val="24"/>
          <w:u w:val="single"/>
        </w:rPr>
        <w:t>resident in Italy</w:t>
      </w:r>
      <w:r>
        <w:rPr>
          <w:sz w:val="24"/>
        </w:rPr>
        <w:t xml:space="preserve"> (from before 9 July for those who </w:t>
      </w:r>
      <w:r>
        <w:rPr>
          <w:sz w:val="24"/>
        </w:rPr>
        <w:t>have stayed at or transited through, within the last 14 days, Armenia, Bahrain, Bangladesh, Bosnia Herzegovina, Brazil, Chile, Kuwait, North Macedonia, Moldova, Oman, Panama, Peru, the Dominican Republic; from before 16 July from Kosovo, Montenegro, Serbia</w:t>
      </w:r>
      <w:r>
        <w:rPr>
          <w:sz w:val="24"/>
        </w:rPr>
        <w:t>; from before 13 August from Colombia);</w:t>
      </w:r>
    </w:p>
    <w:p w14:paraId="61B874F7" w14:textId="77777777" w:rsidR="00086950" w:rsidRDefault="00A9312A">
      <w:pPr>
        <w:pStyle w:val="ListParagraph"/>
        <w:numPr>
          <w:ilvl w:val="0"/>
          <w:numId w:val="1"/>
        </w:numPr>
        <w:tabs>
          <w:tab w:val="left" w:pos="1099"/>
        </w:tabs>
        <w:spacing w:before="0" w:line="360" w:lineRule="auto"/>
        <w:ind w:right="329" w:firstLine="0"/>
        <w:jc w:val="both"/>
        <w:rPr>
          <w:sz w:val="24"/>
        </w:rPr>
      </w:pPr>
      <w:r>
        <w:rPr>
          <w:sz w:val="24"/>
        </w:rPr>
        <w:t>spouse/civil partner/cohabitant/direct descendants aged under 21 years/dependent direct descendent or ascendant/family member residing in Italy and dependant on a citizen of one of the states listed in section Q);</w:t>
      </w:r>
    </w:p>
    <w:p w14:paraId="61B874F8" w14:textId="77777777" w:rsidR="00086950" w:rsidRDefault="00A9312A">
      <w:pPr>
        <w:pStyle w:val="ListParagraph"/>
        <w:numPr>
          <w:ilvl w:val="0"/>
          <w:numId w:val="1"/>
        </w:numPr>
        <w:tabs>
          <w:tab w:val="left" w:pos="1111"/>
        </w:tabs>
        <w:spacing w:before="4" w:line="360" w:lineRule="auto"/>
        <w:ind w:right="396" w:firstLine="0"/>
        <w:rPr>
          <w:sz w:val="24"/>
        </w:rPr>
      </w:pPr>
      <w:r>
        <w:rPr>
          <w:sz w:val="24"/>
        </w:rPr>
        <w:t>en</w:t>
      </w:r>
      <w:r>
        <w:rPr>
          <w:sz w:val="24"/>
        </w:rPr>
        <w:t>tering Italy for reasons of health, work, study or absolute urgency or return to one's home, dwelling or residence, not having transited through nor stayed, within the last 14 days, one of the following countries: Armenia, Bahrain, Bangladesh, Bosnia Herze</w:t>
      </w:r>
      <w:r>
        <w:rPr>
          <w:sz w:val="24"/>
        </w:rPr>
        <w:t>govina, Brazil, Bulgaria, Chile,</w:t>
      </w:r>
    </w:p>
    <w:p w14:paraId="61B874F9" w14:textId="77777777" w:rsidR="00086950" w:rsidRDefault="00086950">
      <w:pPr>
        <w:spacing w:line="360" w:lineRule="auto"/>
        <w:rPr>
          <w:sz w:val="24"/>
        </w:rPr>
        <w:sectPr w:rsidR="00086950">
          <w:pgSz w:w="11930" w:h="16850"/>
          <w:pgMar w:top="920" w:right="440" w:bottom="280" w:left="520" w:header="720" w:footer="720" w:gutter="0"/>
          <w:cols w:space="720"/>
        </w:sectPr>
      </w:pPr>
    </w:p>
    <w:p w14:paraId="61B874FA" w14:textId="77777777" w:rsidR="00086950" w:rsidRDefault="00A9312A">
      <w:pPr>
        <w:spacing w:before="72" w:line="360" w:lineRule="auto"/>
        <w:ind w:left="824" w:right="244"/>
        <w:rPr>
          <w:sz w:val="24"/>
        </w:rPr>
      </w:pPr>
      <w:r>
        <w:rPr>
          <w:sz w:val="24"/>
        </w:rPr>
        <w:lastRenderedPageBreak/>
        <w:t xml:space="preserve">Colombia, Kosovo, Kuwait, North Macedonia, Moldova, Montenegro, Oman, Panama, Peru, the Dominican Republic, Romania, Serbia </w:t>
      </w:r>
      <w:r>
        <w:rPr>
          <w:b/>
          <w:sz w:val="24"/>
        </w:rPr>
        <w:t>(</w:t>
      </w:r>
      <w:r>
        <w:rPr>
          <w:b/>
          <w:sz w:val="20"/>
        </w:rPr>
        <w:t>please indicate, in a specific and verifiable manner, the reasons for travelling and</w:t>
      </w:r>
      <w:r>
        <w:rPr>
          <w:b/>
          <w:sz w:val="20"/>
        </w:rPr>
        <w:t xml:space="preserve"> their urgency and necessity</w:t>
      </w:r>
      <w:r>
        <w:rPr>
          <w:b/>
          <w:sz w:val="24"/>
        </w:rPr>
        <w:t>)</w:t>
      </w:r>
      <w:r>
        <w:rPr>
          <w:sz w:val="24"/>
        </w:rPr>
        <w:t>:</w:t>
      </w:r>
    </w:p>
    <w:p w14:paraId="61B874FB" w14:textId="77777777" w:rsidR="00086950" w:rsidRDefault="00A9312A">
      <w:pPr>
        <w:pStyle w:val="BodyText"/>
        <w:spacing w:before="1"/>
        <w:rPr>
          <w:sz w:val="20"/>
        </w:rPr>
      </w:pPr>
      <w:r>
        <w:pict w14:anchorId="61B87517">
          <v:shape id="_x0000_s1031" style="position:absolute;margin-left:67.2pt;margin-top:13.75pt;width:492pt;height:.1pt;z-index:-15727616;mso-wrap-distance-left:0;mso-wrap-distance-right:0;mso-position-horizontal-relative:page" coordorigin="1344,275" coordsize="9840,0" path="m1344,275r9840,e" filled="f" strokeweight=".48pt">
            <v:path arrowok="t"/>
            <w10:wrap type="topAndBottom" anchorx="page"/>
          </v:shape>
        </w:pict>
      </w:r>
      <w:r>
        <w:pict w14:anchorId="61B87518">
          <v:shape id="_x0000_s1030" style="position:absolute;margin-left:67.2pt;margin-top:34.4pt;width:492pt;height:.1pt;z-index:-15727104;mso-wrap-distance-left:0;mso-wrap-distance-right:0;mso-position-horizontal-relative:page" coordorigin="1344,688" coordsize="9840,0" path="m1344,688r9840,e" filled="f" strokeweight=".48pt">
            <v:path arrowok="t"/>
            <w10:wrap type="topAndBottom" anchorx="page"/>
          </v:shape>
        </w:pict>
      </w:r>
      <w:r>
        <w:pict w14:anchorId="61B87519">
          <v:shape id="_x0000_s1029" style="position:absolute;margin-left:67.2pt;margin-top:55.15pt;width:492pt;height:.1pt;z-index:-15726592;mso-wrap-distance-left:0;mso-wrap-distance-right:0;mso-position-horizontal-relative:page" coordorigin="1344,1103" coordsize="9840,0" path="m1344,1103r9840,e" filled="f" strokeweight=".48pt">
            <v:path arrowok="t"/>
            <w10:wrap type="topAndBottom" anchorx="page"/>
          </v:shape>
        </w:pict>
      </w:r>
    </w:p>
    <w:p w14:paraId="61B874FC" w14:textId="77777777" w:rsidR="00086950" w:rsidRDefault="00086950">
      <w:pPr>
        <w:pStyle w:val="BodyText"/>
        <w:spacing w:before="1"/>
        <w:rPr>
          <w:sz w:val="29"/>
        </w:rPr>
      </w:pPr>
    </w:p>
    <w:p w14:paraId="61B874FD" w14:textId="77777777" w:rsidR="00086950" w:rsidRDefault="00086950">
      <w:pPr>
        <w:pStyle w:val="BodyText"/>
        <w:spacing w:before="3"/>
        <w:rPr>
          <w:sz w:val="29"/>
        </w:rPr>
      </w:pPr>
    </w:p>
    <w:p w14:paraId="61B874FE" w14:textId="77777777" w:rsidR="00086950" w:rsidRDefault="00086950">
      <w:pPr>
        <w:pStyle w:val="BodyText"/>
        <w:spacing w:before="3"/>
        <w:rPr>
          <w:sz w:val="9"/>
        </w:rPr>
      </w:pPr>
    </w:p>
    <w:p w14:paraId="61B874FF" w14:textId="77777777" w:rsidR="00086950" w:rsidRDefault="00A9312A">
      <w:pPr>
        <w:pStyle w:val="ListParagraph"/>
        <w:numPr>
          <w:ilvl w:val="0"/>
          <w:numId w:val="3"/>
        </w:numPr>
        <w:tabs>
          <w:tab w:val="left" w:pos="364"/>
        </w:tabs>
        <w:ind w:left="363" w:hanging="263"/>
        <w:rPr>
          <w:sz w:val="24"/>
        </w:rPr>
      </w:pPr>
      <w:r>
        <w:rPr>
          <w:sz w:val="24"/>
        </w:rPr>
        <w:t>that I shall undergo the 14-day health surveillance self-isolation period at the following address:</w:t>
      </w:r>
    </w:p>
    <w:p w14:paraId="61B87500" w14:textId="77777777" w:rsidR="00086950" w:rsidRDefault="00086950">
      <w:pPr>
        <w:pStyle w:val="BodyText"/>
        <w:spacing w:before="1"/>
        <w:rPr>
          <w:sz w:val="32"/>
        </w:rPr>
      </w:pPr>
    </w:p>
    <w:p w14:paraId="61B87501" w14:textId="77777777" w:rsidR="00086950" w:rsidRDefault="00A9312A">
      <w:pPr>
        <w:pStyle w:val="BodyText"/>
        <w:tabs>
          <w:tab w:val="left" w:pos="7619"/>
          <w:tab w:val="left" w:pos="9175"/>
          <w:tab w:val="left" w:pos="10858"/>
        </w:tabs>
        <w:ind w:left="103"/>
      </w:pPr>
      <w:r>
        <w:t>piazza/via</w:t>
      </w:r>
      <w:r>
        <w:rPr>
          <w:u w:val="single"/>
        </w:rPr>
        <w:t xml:space="preserve"> </w:t>
      </w:r>
      <w:r>
        <w:rPr>
          <w:u w:val="single"/>
        </w:rPr>
        <w:tab/>
      </w:r>
      <w:r>
        <w:t>no.</w:t>
      </w:r>
      <w:r>
        <w:rPr>
          <w:u w:val="single"/>
        </w:rPr>
        <w:t xml:space="preserve"> </w:t>
      </w:r>
      <w:r>
        <w:rPr>
          <w:u w:val="single"/>
        </w:rPr>
        <w:tab/>
      </w:r>
      <w:r>
        <w:t>apartment no.</w:t>
      </w:r>
      <w:r>
        <w:rPr>
          <w:u w:val="single"/>
        </w:rPr>
        <w:t xml:space="preserve"> </w:t>
      </w:r>
      <w:r>
        <w:rPr>
          <w:u w:val="single"/>
        </w:rPr>
        <w:tab/>
      </w:r>
    </w:p>
    <w:p w14:paraId="61B87502" w14:textId="77777777" w:rsidR="00086950" w:rsidRDefault="00A9312A">
      <w:pPr>
        <w:pStyle w:val="BodyText"/>
        <w:tabs>
          <w:tab w:val="left" w:pos="7674"/>
          <w:tab w:val="left" w:pos="10443"/>
          <w:tab w:val="left" w:pos="10858"/>
        </w:tabs>
        <w:spacing w:before="137" w:line="362" w:lineRule="auto"/>
        <w:ind w:left="103" w:right="100"/>
      </w:pPr>
      <w:r>
        <w:rPr>
          <w:u w:val="single"/>
        </w:rPr>
        <w:t xml:space="preserve"> </w:t>
      </w:r>
      <w:r>
        <w:rPr>
          <w:u w:val="single"/>
        </w:rPr>
        <w:tab/>
      </w:r>
      <w:r>
        <w:t>Municipality</w:t>
      </w:r>
      <w:r>
        <w:rPr>
          <w:u w:val="single"/>
        </w:rPr>
        <w:t xml:space="preserve"> </w:t>
      </w:r>
      <w:r>
        <w:rPr>
          <w:u w:val="single"/>
        </w:rPr>
        <w:tab/>
      </w:r>
      <w:r>
        <w:t>(</w:t>
      </w:r>
      <w:r>
        <w:rPr>
          <w:u w:val="single"/>
        </w:rPr>
        <w:t xml:space="preserve"> </w:t>
      </w:r>
      <w:r>
        <w:t>) Post Code</w:t>
      </w:r>
      <w:r>
        <w:rPr>
          <w:u w:val="single"/>
        </w:rPr>
        <w:t xml:space="preserve"> </w:t>
      </w:r>
      <w:r>
        <w:rPr>
          <w:u w:val="single"/>
        </w:rPr>
        <w:tab/>
      </w:r>
      <w:r>
        <w:t xml:space="preserve">_ at: </w:t>
      </w:r>
      <w:r>
        <w:rPr>
          <w:u w:val="single"/>
        </w:rPr>
        <w:t xml:space="preserve"> </w:t>
      </w:r>
      <w:r>
        <w:rPr>
          <w:u w:val="single"/>
        </w:rPr>
        <w:tab/>
      </w:r>
      <w:r>
        <w:rPr>
          <w:u w:val="single"/>
        </w:rPr>
        <w:tab/>
      </w:r>
    </w:p>
    <w:p w14:paraId="61B87503" w14:textId="77777777" w:rsidR="00086950" w:rsidRDefault="00A9312A">
      <w:pPr>
        <w:pStyle w:val="BodyText"/>
        <w:rPr>
          <w:sz w:val="18"/>
        </w:rPr>
      </w:pPr>
      <w:r>
        <w:pict w14:anchorId="61B8751A">
          <v:rect id="_x0000_s1028" style="position:absolute;margin-left:31.2pt;margin-top:12.3pt;width:379.2pt;height:.6pt;z-index:-15726080;mso-wrap-distance-left:0;mso-wrap-distance-right:0;mso-position-horizontal-relative:page" fillcolor="black" stroked="f">
            <w10:wrap type="topAndBottom" anchorx="page"/>
          </v:rect>
        </w:pict>
      </w:r>
    </w:p>
    <w:p w14:paraId="61B87504" w14:textId="77777777" w:rsidR="00086950" w:rsidRDefault="00086950">
      <w:pPr>
        <w:pStyle w:val="BodyText"/>
        <w:rPr>
          <w:sz w:val="20"/>
        </w:rPr>
      </w:pPr>
    </w:p>
    <w:p w14:paraId="61B87505" w14:textId="77777777" w:rsidR="00086950" w:rsidRDefault="00086950">
      <w:pPr>
        <w:pStyle w:val="BodyText"/>
        <w:spacing w:before="9"/>
        <w:rPr>
          <w:sz w:val="18"/>
        </w:rPr>
      </w:pPr>
    </w:p>
    <w:p w14:paraId="61B87506" w14:textId="77777777" w:rsidR="00086950" w:rsidRDefault="00A9312A">
      <w:pPr>
        <w:pStyle w:val="ListParagraph"/>
        <w:numPr>
          <w:ilvl w:val="0"/>
          <w:numId w:val="3"/>
        </w:numPr>
        <w:tabs>
          <w:tab w:val="left" w:pos="285"/>
          <w:tab w:val="left" w:pos="10498"/>
        </w:tabs>
        <w:spacing w:line="360" w:lineRule="auto"/>
        <w:ind w:left="257" w:right="121" w:hanging="154"/>
      </w:pPr>
      <w:r>
        <w:rPr>
          <w:sz w:val="24"/>
        </w:rPr>
        <w:t xml:space="preserve">that, once in Italy, I shall travel directly to the address specified in the preceding point via the following private or own means of transport: </w:t>
      </w:r>
      <w:r>
        <w:rPr>
          <w:sz w:val="24"/>
          <w:u w:val="single"/>
        </w:rPr>
        <w:t xml:space="preserve"> </w:t>
      </w:r>
      <w:r>
        <w:rPr>
          <w:sz w:val="24"/>
          <w:u w:val="single"/>
        </w:rPr>
        <w:tab/>
      </w:r>
    </w:p>
    <w:p w14:paraId="61B87507" w14:textId="77777777" w:rsidR="00086950" w:rsidRDefault="00A9312A">
      <w:pPr>
        <w:pStyle w:val="BodyText"/>
        <w:spacing w:before="4"/>
        <w:rPr>
          <w:sz w:val="19"/>
        </w:rPr>
      </w:pPr>
      <w:r>
        <w:pict w14:anchorId="61B8751B">
          <v:shape id="_x0000_s1027" style="position:absolute;margin-left:31.65pt;margin-top:13.35pt;width:528.1pt;height:.1pt;z-index:-15725568;mso-wrap-distance-left:0;mso-wrap-distance-right:0;mso-position-horizontal-relative:page" coordorigin="633,267" coordsize="10562,0" path="m633,267r10562,e" filled="f" strokeweight=".48pt">
            <v:path arrowok="t"/>
            <w10:wrap type="topAndBottom" anchorx="page"/>
          </v:shape>
        </w:pict>
      </w:r>
    </w:p>
    <w:p w14:paraId="61B87508" w14:textId="77777777" w:rsidR="00086950" w:rsidRDefault="00086950">
      <w:pPr>
        <w:pStyle w:val="BodyText"/>
        <w:rPr>
          <w:sz w:val="20"/>
        </w:rPr>
      </w:pPr>
    </w:p>
    <w:p w14:paraId="61B87509" w14:textId="77777777" w:rsidR="00086950" w:rsidRDefault="00A9312A">
      <w:pPr>
        <w:pStyle w:val="ListParagraph"/>
        <w:numPr>
          <w:ilvl w:val="0"/>
          <w:numId w:val="3"/>
        </w:numPr>
        <w:tabs>
          <w:tab w:val="left" w:pos="524"/>
          <w:tab w:val="left" w:pos="1177"/>
          <w:tab w:val="left" w:pos="1544"/>
          <w:tab w:val="left" w:pos="2859"/>
          <w:tab w:val="left" w:pos="4057"/>
          <w:tab w:val="left" w:pos="4772"/>
          <w:tab w:val="left" w:pos="5099"/>
          <w:tab w:val="left" w:pos="6230"/>
          <w:tab w:val="left" w:pos="7012"/>
          <w:tab w:val="left" w:pos="9883"/>
        </w:tabs>
        <w:spacing w:before="218" w:line="360" w:lineRule="auto"/>
        <w:ind w:left="103" w:right="189" w:firstLine="0"/>
        <w:rPr>
          <w:sz w:val="24"/>
        </w:rPr>
      </w:pPr>
      <w:r>
        <w:rPr>
          <w:sz w:val="24"/>
        </w:rPr>
        <w:t xml:space="preserve">that the telephone numbers via which I can receive notifications throughout the health surveillance and </w:t>
      </w:r>
      <w:r>
        <w:rPr>
          <w:sz w:val="24"/>
        </w:rPr>
        <w:t>self-isolation period are as follows:</w:t>
      </w:r>
      <w:r>
        <w:rPr>
          <w:sz w:val="24"/>
        </w:rPr>
        <w:tab/>
        <w:t>landline:</w:t>
      </w:r>
      <w:r>
        <w:rPr>
          <w:sz w:val="24"/>
        </w:rPr>
        <w:tab/>
      </w:r>
      <w:r>
        <w:rPr>
          <w:sz w:val="24"/>
          <w:u w:val="single"/>
        </w:rPr>
        <w:t xml:space="preserve"> </w:t>
      </w:r>
      <w:r>
        <w:rPr>
          <w:sz w:val="24"/>
          <w:u w:val="single"/>
        </w:rPr>
        <w:tab/>
      </w:r>
      <w:r>
        <w:rPr>
          <w:sz w:val="24"/>
        </w:rPr>
        <w:t>mobile:</w:t>
      </w:r>
    </w:p>
    <w:p w14:paraId="61B8750A" w14:textId="77777777" w:rsidR="00086950" w:rsidRDefault="00A9312A">
      <w:pPr>
        <w:pStyle w:val="BodyText"/>
        <w:spacing w:before="5"/>
        <w:rPr>
          <w:sz w:val="19"/>
        </w:rPr>
      </w:pPr>
      <w:r>
        <w:pict w14:anchorId="61B8751C">
          <v:shape id="_x0000_s1026" style="position:absolute;margin-left:31.65pt;margin-top:13.4pt;width:108pt;height:.1pt;z-index:-15725056;mso-wrap-distance-left:0;mso-wrap-distance-right:0;mso-position-horizontal-relative:page" coordorigin="633,268" coordsize="2160,0" path="m633,268r2160,e" filled="f" strokeweight=".48pt">
            <v:path arrowok="t"/>
            <w10:wrap type="topAndBottom" anchorx="page"/>
          </v:shape>
        </w:pict>
      </w:r>
    </w:p>
    <w:p w14:paraId="61B8750B" w14:textId="77777777" w:rsidR="00086950" w:rsidRDefault="00086950">
      <w:pPr>
        <w:pStyle w:val="BodyText"/>
        <w:rPr>
          <w:sz w:val="20"/>
        </w:rPr>
      </w:pPr>
    </w:p>
    <w:p w14:paraId="61B8750C" w14:textId="77777777" w:rsidR="00086950" w:rsidRDefault="00086950">
      <w:pPr>
        <w:pStyle w:val="BodyText"/>
        <w:rPr>
          <w:sz w:val="20"/>
        </w:rPr>
      </w:pPr>
    </w:p>
    <w:p w14:paraId="61B8750D" w14:textId="77777777" w:rsidR="00086950" w:rsidRDefault="00086950">
      <w:pPr>
        <w:pStyle w:val="BodyText"/>
        <w:spacing w:before="2"/>
        <w:rPr>
          <w:sz w:val="17"/>
        </w:rPr>
      </w:pPr>
    </w:p>
    <w:p w14:paraId="61B8750E" w14:textId="77777777" w:rsidR="00086950" w:rsidRDefault="00086950">
      <w:pPr>
        <w:rPr>
          <w:sz w:val="17"/>
        </w:rPr>
        <w:sectPr w:rsidR="00086950">
          <w:pgSz w:w="11930" w:h="16850"/>
          <w:pgMar w:top="920" w:right="440" w:bottom="280" w:left="520" w:header="720" w:footer="720" w:gutter="0"/>
          <w:cols w:space="720"/>
        </w:sectPr>
      </w:pPr>
    </w:p>
    <w:p w14:paraId="61B8750F" w14:textId="77777777" w:rsidR="00086950" w:rsidRDefault="00A9312A">
      <w:pPr>
        <w:pStyle w:val="BodyText"/>
        <w:tabs>
          <w:tab w:val="left" w:pos="5171"/>
        </w:tabs>
        <w:spacing w:before="90"/>
        <w:ind w:left="103"/>
      </w:pPr>
      <w:r>
        <w:t>Place:</w:t>
      </w:r>
      <w:r>
        <w:rPr>
          <w:u w:val="single"/>
        </w:rPr>
        <w:t xml:space="preserve"> </w:t>
      </w:r>
      <w:r>
        <w:rPr>
          <w:u w:val="single"/>
        </w:rPr>
        <w:tab/>
      </w:r>
    </w:p>
    <w:p w14:paraId="61B87510" w14:textId="77777777" w:rsidR="00086950" w:rsidRDefault="00A9312A">
      <w:pPr>
        <w:pStyle w:val="BodyText"/>
        <w:tabs>
          <w:tab w:val="left" w:pos="2599"/>
        </w:tabs>
        <w:spacing w:before="90"/>
        <w:ind w:left="103"/>
      </w:pPr>
      <w:r>
        <w:br w:type="column"/>
      </w:r>
      <w:r>
        <w:t>Date:</w:t>
      </w:r>
      <w:r>
        <w:rPr>
          <w:u w:val="single"/>
        </w:rPr>
        <w:t xml:space="preserve"> </w:t>
      </w:r>
      <w:r>
        <w:rPr>
          <w:u w:val="single"/>
        </w:rPr>
        <w:tab/>
      </w:r>
    </w:p>
    <w:p w14:paraId="61B87511" w14:textId="77777777" w:rsidR="00086950" w:rsidRDefault="00A9312A">
      <w:pPr>
        <w:pStyle w:val="BodyText"/>
        <w:tabs>
          <w:tab w:val="left" w:pos="2505"/>
        </w:tabs>
        <w:spacing w:before="90"/>
        <w:ind w:left="103"/>
      </w:pPr>
      <w:r>
        <w:br w:type="column"/>
      </w:r>
      <w:r>
        <w:t>Time:</w:t>
      </w:r>
      <w:r>
        <w:rPr>
          <w:u w:val="single"/>
        </w:rPr>
        <w:t xml:space="preserve"> </w:t>
      </w:r>
      <w:r>
        <w:rPr>
          <w:u w:val="single"/>
        </w:rPr>
        <w:tab/>
      </w:r>
    </w:p>
    <w:p w14:paraId="61B87512" w14:textId="77777777" w:rsidR="00086950" w:rsidRDefault="00086950">
      <w:pPr>
        <w:sectPr w:rsidR="00086950">
          <w:type w:val="continuous"/>
          <w:pgSz w:w="11930" w:h="16850"/>
          <w:pgMar w:top="1060" w:right="440" w:bottom="280" w:left="520" w:header="720" w:footer="720" w:gutter="0"/>
          <w:cols w:num="3" w:space="720" w:equalWidth="0">
            <w:col w:w="5213" w:space="102"/>
            <w:col w:w="2640" w:space="221"/>
            <w:col w:w="2794"/>
          </w:cols>
        </w:sectPr>
      </w:pPr>
    </w:p>
    <w:p w14:paraId="61B87513" w14:textId="77777777" w:rsidR="00086950" w:rsidRDefault="00086950">
      <w:pPr>
        <w:pStyle w:val="BodyText"/>
        <w:rPr>
          <w:sz w:val="20"/>
        </w:rPr>
      </w:pPr>
    </w:p>
    <w:p w14:paraId="61B87514" w14:textId="77777777" w:rsidR="00086950" w:rsidRDefault="00A9312A">
      <w:pPr>
        <w:pStyle w:val="BodyText"/>
        <w:tabs>
          <w:tab w:val="left" w:pos="7896"/>
        </w:tabs>
        <w:spacing w:before="226"/>
        <w:ind w:left="464"/>
      </w:pPr>
      <w:r>
        <w:t>Signature of the declarant</w:t>
      </w:r>
      <w:r>
        <w:tab/>
        <w:t>on behalf of the Carrier</w:t>
      </w:r>
    </w:p>
    <w:sectPr w:rsidR="00086950">
      <w:type w:val="continuous"/>
      <w:pgSz w:w="11930" w:h="16850"/>
      <w:pgMar w:top="1060" w:right="44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F1104D"/>
    <w:multiLevelType w:val="hybridMultilevel"/>
    <w:tmpl w:val="14489330"/>
    <w:lvl w:ilvl="0" w:tplc="369C54B0">
      <w:start w:val="7"/>
      <w:numFmt w:val="upperLetter"/>
      <w:lvlText w:val="%1)"/>
      <w:lvlJc w:val="left"/>
      <w:pPr>
        <w:ind w:left="824" w:hanging="298"/>
        <w:jc w:val="left"/>
      </w:pPr>
      <w:rPr>
        <w:rFonts w:hint="default"/>
        <w:spacing w:val="-3"/>
        <w:w w:val="100"/>
        <w:lang w:val="it-IT" w:eastAsia="en-US" w:bidi="ar-SA"/>
      </w:rPr>
    </w:lvl>
    <w:lvl w:ilvl="1" w:tplc="5FF247C4">
      <w:numFmt w:val="bullet"/>
      <w:lvlText w:val="•"/>
      <w:lvlJc w:val="left"/>
      <w:pPr>
        <w:ind w:left="1834" w:hanging="298"/>
      </w:pPr>
      <w:rPr>
        <w:rFonts w:hint="default"/>
        <w:lang w:val="it-IT" w:eastAsia="en-US" w:bidi="ar-SA"/>
      </w:rPr>
    </w:lvl>
    <w:lvl w:ilvl="2" w:tplc="84C27D5E">
      <w:numFmt w:val="bullet"/>
      <w:lvlText w:val="•"/>
      <w:lvlJc w:val="left"/>
      <w:pPr>
        <w:ind w:left="2848" w:hanging="298"/>
      </w:pPr>
      <w:rPr>
        <w:rFonts w:hint="default"/>
        <w:lang w:val="it-IT" w:eastAsia="en-US" w:bidi="ar-SA"/>
      </w:rPr>
    </w:lvl>
    <w:lvl w:ilvl="3" w:tplc="0E54338A">
      <w:numFmt w:val="bullet"/>
      <w:lvlText w:val="•"/>
      <w:lvlJc w:val="left"/>
      <w:pPr>
        <w:ind w:left="3862" w:hanging="298"/>
      </w:pPr>
      <w:rPr>
        <w:rFonts w:hint="default"/>
        <w:lang w:val="it-IT" w:eastAsia="en-US" w:bidi="ar-SA"/>
      </w:rPr>
    </w:lvl>
    <w:lvl w:ilvl="4" w:tplc="7DF0F2EC">
      <w:numFmt w:val="bullet"/>
      <w:lvlText w:val="•"/>
      <w:lvlJc w:val="left"/>
      <w:pPr>
        <w:ind w:left="4876" w:hanging="298"/>
      </w:pPr>
      <w:rPr>
        <w:rFonts w:hint="default"/>
        <w:lang w:val="it-IT" w:eastAsia="en-US" w:bidi="ar-SA"/>
      </w:rPr>
    </w:lvl>
    <w:lvl w:ilvl="5" w:tplc="F09C3C1A">
      <w:numFmt w:val="bullet"/>
      <w:lvlText w:val="•"/>
      <w:lvlJc w:val="left"/>
      <w:pPr>
        <w:ind w:left="5890" w:hanging="298"/>
      </w:pPr>
      <w:rPr>
        <w:rFonts w:hint="default"/>
        <w:lang w:val="it-IT" w:eastAsia="en-US" w:bidi="ar-SA"/>
      </w:rPr>
    </w:lvl>
    <w:lvl w:ilvl="6" w:tplc="3DF8CFE0">
      <w:numFmt w:val="bullet"/>
      <w:lvlText w:val="•"/>
      <w:lvlJc w:val="left"/>
      <w:pPr>
        <w:ind w:left="6904" w:hanging="298"/>
      </w:pPr>
      <w:rPr>
        <w:rFonts w:hint="default"/>
        <w:lang w:val="it-IT" w:eastAsia="en-US" w:bidi="ar-SA"/>
      </w:rPr>
    </w:lvl>
    <w:lvl w:ilvl="7" w:tplc="38D22D30">
      <w:numFmt w:val="bullet"/>
      <w:lvlText w:val="•"/>
      <w:lvlJc w:val="left"/>
      <w:pPr>
        <w:ind w:left="7918" w:hanging="298"/>
      </w:pPr>
      <w:rPr>
        <w:rFonts w:hint="default"/>
        <w:lang w:val="it-IT" w:eastAsia="en-US" w:bidi="ar-SA"/>
      </w:rPr>
    </w:lvl>
    <w:lvl w:ilvl="8" w:tplc="FDB6B738">
      <w:numFmt w:val="bullet"/>
      <w:lvlText w:val="•"/>
      <w:lvlJc w:val="left"/>
      <w:pPr>
        <w:ind w:left="8932" w:hanging="298"/>
      </w:pPr>
      <w:rPr>
        <w:rFonts w:hint="default"/>
        <w:lang w:val="it-IT" w:eastAsia="en-US" w:bidi="ar-SA"/>
      </w:rPr>
    </w:lvl>
  </w:abstractNum>
  <w:abstractNum w:abstractNumId="1" w15:restartNumberingAfterBreak="0">
    <w:nsid w:val="434B51A8"/>
    <w:multiLevelType w:val="hybridMultilevel"/>
    <w:tmpl w:val="C66E045E"/>
    <w:lvl w:ilvl="0" w:tplc="C80C315E">
      <w:start w:val="1"/>
      <w:numFmt w:val="decimal"/>
      <w:lvlText w:val="%1."/>
      <w:lvlJc w:val="left"/>
      <w:pPr>
        <w:ind w:left="248" w:hanging="181"/>
        <w:jc w:val="left"/>
      </w:pPr>
      <w:rPr>
        <w:rFonts w:hint="default"/>
        <w:spacing w:val="-38"/>
        <w:lang w:val="it-IT" w:eastAsia="en-US" w:bidi="ar-SA"/>
      </w:rPr>
    </w:lvl>
    <w:lvl w:ilvl="1" w:tplc="4246CD92">
      <w:start w:val="1"/>
      <w:numFmt w:val="upperLetter"/>
      <w:lvlText w:val="%2)"/>
      <w:lvlJc w:val="left"/>
      <w:pPr>
        <w:ind w:left="1138" w:hanging="315"/>
        <w:jc w:val="left"/>
      </w:pPr>
      <w:rPr>
        <w:rFonts w:hint="default"/>
        <w:lang w:val="it-IT" w:eastAsia="en-US" w:bidi="ar-SA"/>
      </w:rPr>
    </w:lvl>
    <w:lvl w:ilvl="2" w:tplc="0840E3B0">
      <w:numFmt w:val="bullet"/>
      <w:lvlText w:val="•"/>
      <w:lvlJc w:val="left"/>
      <w:pPr>
        <w:ind w:left="2228" w:hanging="312"/>
      </w:pPr>
      <w:rPr>
        <w:rFonts w:ascii="Times New Roman" w:eastAsia="Times New Roman" w:hAnsi="Times New Roman" w:cs="Times New Roman" w:hint="default"/>
        <w:spacing w:val="-34"/>
        <w:sz w:val="24"/>
        <w:szCs w:val="24"/>
        <w:lang w:val="it-IT" w:eastAsia="en-US" w:bidi="ar-SA"/>
      </w:rPr>
    </w:lvl>
    <w:lvl w:ilvl="3" w:tplc="92C8A9FC">
      <w:numFmt w:val="bullet"/>
      <w:lvlText w:val="•"/>
      <w:lvlJc w:val="left"/>
      <w:pPr>
        <w:ind w:left="3312" w:hanging="312"/>
      </w:pPr>
      <w:rPr>
        <w:rFonts w:hint="default"/>
        <w:lang w:val="it-IT" w:eastAsia="en-US" w:bidi="ar-SA"/>
      </w:rPr>
    </w:lvl>
    <w:lvl w:ilvl="4" w:tplc="B518F4EE">
      <w:numFmt w:val="bullet"/>
      <w:lvlText w:val="•"/>
      <w:lvlJc w:val="left"/>
      <w:pPr>
        <w:ind w:left="4405" w:hanging="312"/>
      </w:pPr>
      <w:rPr>
        <w:rFonts w:hint="default"/>
        <w:lang w:val="it-IT" w:eastAsia="en-US" w:bidi="ar-SA"/>
      </w:rPr>
    </w:lvl>
    <w:lvl w:ilvl="5" w:tplc="EA36D590">
      <w:numFmt w:val="bullet"/>
      <w:lvlText w:val="•"/>
      <w:lvlJc w:val="left"/>
      <w:pPr>
        <w:ind w:left="5497" w:hanging="312"/>
      </w:pPr>
      <w:rPr>
        <w:rFonts w:hint="default"/>
        <w:lang w:val="it-IT" w:eastAsia="en-US" w:bidi="ar-SA"/>
      </w:rPr>
    </w:lvl>
    <w:lvl w:ilvl="6" w:tplc="A27619C0">
      <w:numFmt w:val="bullet"/>
      <w:lvlText w:val="•"/>
      <w:lvlJc w:val="left"/>
      <w:pPr>
        <w:ind w:left="6590" w:hanging="312"/>
      </w:pPr>
      <w:rPr>
        <w:rFonts w:hint="default"/>
        <w:lang w:val="it-IT" w:eastAsia="en-US" w:bidi="ar-SA"/>
      </w:rPr>
    </w:lvl>
    <w:lvl w:ilvl="7" w:tplc="2C08ACCC">
      <w:numFmt w:val="bullet"/>
      <w:lvlText w:val="•"/>
      <w:lvlJc w:val="left"/>
      <w:pPr>
        <w:ind w:left="7683" w:hanging="312"/>
      </w:pPr>
      <w:rPr>
        <w:rFonts w:hint="default"/>
        <w:lang w:val="it-IT" w:eastAsia="en-US" w:bidi="ar-SA"/>
      </w:rPr>
    </w:lvl>
    <w:lvl w:ilvl="8" w:tplc="881E4FF6">
      <w:numFmt w:val="bullet"/>
      <w:lvlText w:val="•"/>
      <w:lvlJc w:val="left"/>
      <w:pPr>
        <w:ind w:left="8775" w:hanging="312"/>
      </w:pPr>
      <w:rPr>
        <w:rFonts w:hint="default"/>
        <w:lang w:val="it-IT" w:eastAsia="en-US" w:bidi="ar-SA"/>
      </w:rPr>
    </w:lvl>
  </w:abstractNum>
  <w:abstractNum w:abstractNumId="2" w15:restartNumberingAfterBreak="0">
    <w:nsid w:val="7C6179F6"/>
    <w:multiLevelType w:val="hybridMultilevel"/>
    <w:tmpl w:val="2708BA86"/>
    <w:lvl w:ilvl="0" w:tplc="3244E00A">
      <w:start w:val="12"/>
      <w:numFmt w:val="upperLetter"/>
      <w:lvlText w:val="%1)"/>
      <w:lvlJc w:val="left"/>
      <w:pPr>
        <w:ind w:left="824" w:hanging="308"/>
        <w:jc w:val="left"/>
      </w:pPr>
      <w:rPr>
        <w:rFonts w:hint="default"/>
        <w:lang w:val="it-IT" w:eastAsia="en-US" w:bidi="ar-SA"/>
      </w:rPr>
    </w:lvl>
    <w:lvl w:ilvl="1" w:tplc="6B3EA444">
      <w:numFmt w:val="bullet"/>
      <w:lvlText w:val="•"/>
      <w:lvlJc w:val="left"/>
      <w:pPr>
        <w:ind w:left="1834" w:hanging="308"/>
      </w:pPr>
      <w:rPr>
        <w:rFonts w:hint="default"/>
        <w:lang w:val="it-IT" w:eastAsia="en-US" w:bidi="ar-SA"/>
      </w:rPr>
    </w:lvl>
    <w:lvl w:ilvl="2" w:tplc="41C452A6">
      <w:numFmt w:val="bullet"/>
      <w:lvlText w:val="•"/>
      <w:lvlJc w:val="left"/>
      <w:pPr>
        <w:ind w:left="2848" w:hanging="308"/>
      </w:pPr>
      <w:rPr>
        <w:rFonts w:hint="default"/>
        <w:lang w:val="it-IT" w:eastAsia="en-US" w:bidi="ar-SA"/>
      </w:rPr>
    </w:lvl>
    <w:lvl w:ilvl="3" w:tplc="43BCE058">
      <w:numFmt w:val="bullet"/>
      <w:lvlText w:val="•"/>
      <w:lvlJc w:val="left"/>
      <w:pPr>
        <w:ind w:left="3862" w:hanging="308"/>
      </w:pPr>
      <w:rPr>
        <w:rFonts w:hint="default"/>
        <w:lang w:val="it-IT" w:eastAsia="en-US" w:bidi="ar-SA"/>
      </w:rPr>
    </w:lvl>
    <w:lvl w:ilvl="4" w:tplc="50B6D1D2">
      <w:numFmt w:val="bullet"/>
      <w:lvlText w:val="•"/>
      <w:lvlJc w:val="left"/>
      <w:pPr>
        <w:ind w:left="4876" w:hanging="308"/>
      </w:pPr>
      <w:rPr>
        <w:rFonts w:hint="default"/>
        <w:lang w:val="it-IT" w:eastAsia="en-US" w:bidi="ar-SA"/>
      </w:rPr>
    </w:lvl>
    <w:lvl w:ilvl="5" w:tplc="1AB87CA2">
      <w:numFmt w:val="bullet"/>
      <w:lvlText w:val="•"/>
      <w:lvlJc w:val="left"/>
      <w:pPr>
        <w:ind w:left="5890" w:hanging="308"/>
      </w:pPr>
      <w:rPr>
        <w:rFonts w:hint="default"/>
        <w:lang w:val="it-IT" w:eastAsia="en-US" w:bidi="ar-SA"/>
      </w:rPr>
    </w:lvl>
    <w:lvl w:ilvl="6" w:tplc="AE6C0300">
      <w:numFmt w:val="bullet"/>
      <w:lvlText w:val="•"/>
      <w:lvlJc w:val="left"/>
      <w:pPr>
        <w:ind w:left="6904" w:hanging="308"/>
      </w:pPr>
      <w:rPr>
        <w:rFonts w:hint="default"/>
        <w:lang w:val="it-IT" w:eastAsia="en-US" w:bidi="ar-SA"/>
      </w:rPr>
    </w:lvl>
    <w:lvl w:ilvl="7" w:tplc="891CA2BA">
      <w:numFmt w:val="bullet"/>
      <w:lvlText w:val="•"/>
      <w:lvlJc w:val="left"/>
      <w:pPr>
        <w:ind w:left="7918" w:hanging="308"/>
      </w:pPr>
      <w:rPr>
        <w:rFonts w:hint="default"/>
        <w:lang w:val="it-IT" w:eastAsia="en-US" w:bidi="ar-SA"/>
      </w:rPr>
    </w:lvl>
    <w:lvl w:ilvl="8" w:tplc="27569444">
      <w:numFmt w:val="bullet"/>
      <w:lvlText w:val="•"/>
      <w:lvlJc w:val="left"/>
      <w:pPr>
        <w:ind w:left="8932" w:hanging="308"/>
      </w:pPr>
      <w:rPr>
        <w:rFonts w:hint="default"/>
        <w:lang w:val="it-IT"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086950"/>
    <w:rsid w:val="00086950"/>
    <w:rsid w:val="00A93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1B874BA"/>
  <w15:docId w15:val="{229D1639-14EA-4464-A310-61829DA6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8"/>
      <w:ind w:left="274" w:right="348"/>
      <w:jc w:val="center"/>
    </w:pPr>
    <w:rPr>
      <w:b/>
      <w:bCs/>
      <w:sz w:val="25"/>
      <w:szCs w:val="25"/>
    </w:rPr>
  </w:style>
  <w:style w:type="paragraph" w:styleId="ListParagraph">
    <w:name w:val="List Paragraph"/>
    <w:basedOn w:val="Normal"/>
    <w:uiPriority w:val="1"/>
    <w:qFormat/>
    <w:pPr>
      <w:spacing w:before="90"/>
      <w:ind w:left="82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1178</Words>
  <Characters>6717</Characters>
  <Application>Microsoft Office Word</Application>
  <DocSecurity>0</DocSecurity>
  <Lines>55</Lines>
  <Paragraphs>15</Paragraphs>
  <ScaleCrop>false</ScaleCrop>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Toti Simona</dc:creator>
  <cp:lastModifiedBy>Caroline Connell</cp:lastModifiedBy>
  <cp:revision>2</cp:revision>
  <dcterms:created xsi:type="dcterms:W3CDTF">2020-08-13T16:44:00Z</dcterms:created>
  <dcterms:modified xsi:type="dcterms:W3CDTF">2020-08-14T08:32:00Z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2020-08-13T00:00:00Z</vt:filetime>
  </property>
  <property fmtid="{D5CDD505-2E9C-101B-9397-08002B2CF9AE}" pid="3" name="Creator">
    <vt:lpwstr>Microsoft® Word 2016</vt:lpwstr>
  </property>
  <property fmtid="{D5CDD505-2E9C-101B-9397-08002B2CF9AE}" pid="4" name="LastSaved">
    <vt:filetime>2020-08-13T00:00:00Z</vt:filetime>
  </property>
</Properties>
</file>