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4" w:rsidRDefault="0034273D">
      <w:pPr>
        <w:pStyle w:val="Corpotesto"/>
        <w:spacing w:before="26"/>
      </w:pPr>
      <w:r>
        <w:rPr>
          <w:color w:val="0000FF"/>
          <w:spacing w:val="-1"/>
        </w:rPr>
        <w:t>REPORT</w:t>
      </w:r>
      <w:r>
        <w:rPr>
          <w:color w:val="0000FF"/>
          <w:spacing w:val="-26"/>
        </w:rPr>
        <w:t xml:space="preserve"> </w:t>
      </w:r>
      <w:r>
        <w:rPr>
          <w:color w:val="0000FF"/>
        </w:rPr>
        <w:t>FACSIMILE</w:t>
      </w:r>
    </w:p>
    <w:p w:rsidR="00841DC4" w:rsidRDefault="0034273D">
      <w:pPr>
        <w:pStyle w:val="Corpotesto"/>
        <w:spacing w:before="4"/>
        <w:ind w:right="991"/>
      </w:pPr>
      <w:r>
        <w:rPr>
          <w:color w:val="0000FF"/>
          <w:spacing w:val="-1"/>
        </w:rPr>
        <w:t>ON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COMPANY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HEADED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PAPER</w:t>
      </w:r>
      <w:r>
        <w:rPr>
          <w:color w:val="0000FF"/>
          <w:spacing w:val="40"/>
        </w:rPr>
        <w:t xml:space="preserve"> </w:t>
      </w:r>
      <w:r>
        <w:t>(Copy</w:t>
      </w:r>
      <w:r>
        <w:rPr>
          <w:spacing w:val="-1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Paste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below</w:t>
      </w:r>
      <w:r>
        <w:rPr>
          <w:spacing w:val="-7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rPr>
          <w:spacing w:val="-1"/>
        </w:rPr>
        <w:t>onto</w:t>
      </w:r>
      <w:r>
        <w:rPr>
          <w:spacing w:val="-6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official</w:t>
      </w:r>
      <w:r>
        <w:rPr>
          <w:spacing w:val="-10"/>
        </w:rPr>
        <w:t xml:space="preserve"> </w:t>
      </w:r>
      <w:r>
        <w:t>Company</w:t>
      </w:r>
      <w:r>
        <w:rPr>
          <w:spacing w:val="-24"/>
        </w:rPr>
        <w:t xml:space="preserve"> </w:t>
      </w:r>
      <w:r>
        <w:rPr>
          <w:spacing w:val="-1"/>
        </w:rPr>
        <w:t>Letterhead)</w:t>
      </w:r>
    </w:p>
    <w:p w:rsidR="00841DC4" w:rsidRDefault="00841DC4">
      <w:pPr>
        <w:rPr>
          <w:rFonts w:ascii="Calibri" w:eastAsia="Calibri" w:hAnsi="Calibri" w:cs="Calibri"/>
          <w:sz w:val="20"/>
          <w:szCs w:val="20"/>
        </w:rPr>
      </w:pPr>
    </w:p>
    <w:p w:rsidR="00841DC4" w:rsidRDefault="00841DC4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841DC4" w:rsidRDefault="0034273D">
      <w:pPr>
        <w:pStyle w:val="Titolo1"/>
        <w:spacing w:before="51"/>
        <w:ind w:left="851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-9"/>
        </w:rPr>
        <w:t xml:space="preserve"> </w:t>
      </w:r>
      <w:r>
        <w:rPr>
          <w:spacing w:val="-1"/>
        </w:rPr>
        <w:t>No.7</w:t>
      </w:r>
      <w:r>
        <w:rPr>
          <w:spacing w:val="48"/>
        </w:rPr>
        <w:t xml:space="preserve"> </w:t>
      </w:r>
      <w:r>
        <w:rPr>
          <w:spacing w:val="-2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LIEU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CERTIFICATION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SELF-EMPLOYED</w:t>
      </w:r>
      <w:r>
        <w:rPr>
          <w:spacing w:val="-6"/>
        </w:rPr>
        <w:t xml:space="preserve"> </w:t>
      </w:r>
      <w:r>
        <w:t>STATUS</w:t>
      </w:r>
    </w:p>
    <w:p w:rsidR="00841DC4" w:rsidRDefault="00841DC4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841DC4" w:rsidRDefault="00841DC4">
      <w:pPr>
        <w:rPr>
          <w:rFonts w:ascii="Calibri" w:eastAsia="Calibri" w:hAnsi="Calibri" w:cs="Calibri"/>
          <w:sz w:val="11"/>
          <w:szCs w:val="11"/>
        </w:rPr>
        <w:sectPr w:rsidR="00841DC4">
          <w:type w:val="continuous"/>
          <w:pgSz w:w="11910" w:h="16840"/>
          <w:pgMar w:top="740" w:right="920" w:bottom="280" w:left="920" w:header="720" w:footer="720" w:gutter="0"/>
          <w:cols w:space="720"/>
        </w:sectPr>
      </w:pPr>
    </w:p>
    <w:p w:rsidR="00841DC4" w:rsidRDefault="0034273D">
      <w:pPr>
        <w:pStyle w:val="Corpotesto"/>
        <w:spacing w:before="51" w:line="281" w:lineRule="exact"/>
        <w:ind w:left="102"/>
      </w:pPr>
      <w:r>
        <w:lastRenderedPageBreak/>
        <w:t>Att.</w:t>
      </w:r>
      <w:r>
        <w:rPr>
          <w:spacing w:val="-9"/>
        </w:rPr>
        <w:t xml:space="preserve"> </w:t>
      </w:r>
      <w:r>
        <w:rPr>
          <w:spacing w:val="-1"/>
        </w:rPr>
        <w:t>A.D.R.</w:t>
      </w:r>
      <w:r>
        <w:rPr>
          <w:spacing w:val="-4"/>
        </w:rPr>
        <w:t xml:space="preserve"> </w:t>
      </w:r>
      <w:r>
        <w:rPr>
          <w:spacing w:val="-1"/>
        </w:rPr>
        <w:t>S.p.A.</w:t>
      </w:r>
    </w:p>
    <w:p w:rsidR="00841DC4" w:rsidRDefault="0034273D">
      <w:pPr>
        <w:pStyle w:val="Corpotesto"/>
        <w:spacing w:line="264" w:lineRule="exact"/>
        <w:ind w:left="102"/>
      </w:pPr>
      <w:r>
        <w:rPr>
          <w:spacing w:val="-2"/>
        </w:rPr>
        <w:t>Airport</w:t>
      </w:r>
      <w:r>
        <w:rPr>
          <w:spacing w:val="-5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:rsidR="00841DC4" w:rsidRDefault="0034273D">
      <w:pPr>
        <w:pStyle w:val="Corpotesto"/>
        <w:spacing w:line="276" w:lineRule="exact"/>
        <w:ind w:left="102"/>
      </w:pPr>
      <w:r>
        <w:rPr>
          <w:spacing w:val="-1"/>
        </w:rPr>
        <w:t>Rome</w:t>
      </w:r>
      <w:r>
        <w:rPr>
          <w:spacing w:val="-6"/>
        </w:rPr>
        <w:t xml:space="preserve"> </w:t>
      </w:r>
      <w:r>
        <w:rPr>
          <w:spacing w:val="-2"/>
        </w:rPr>
        <w:t>Fiumicino</w:t>
      </w:r>
      <w:r>
        <w:rPr>
          <w:spacing w:val="-8"/>
        </w:rPr>
        <w:t xml:space="preserve"> </w:t>
      </w:r>
      <w:r>
        <w:rPr>
          <w:spacing w:val="-2"/>
        </w:rPr>
        <w:t>Airport</w:t>
      </w:r>
    </w:p>
    <w:p w:rsidR="00841DC4" w:rsidRDefault="0034273D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841DC4" w:rsidRDefault="00841DC4">
      <w:pPr>
        <w:rPr>
          <w:rFonts w:ascii="Calibri" w:eastAsia="Calibri" w:hAnsi="Calibri" w:cs="Calibri"/>
          <w:sz w:val="24"/>
          <w:szCs w:val="24"/>
        </w:rPr>
      </w:pPr>
    </w:p>
    <w:p w:rsidR="00841DC4" w:rsidRDefault="00841DC4">
      <w:pPr>
        <w:spacing w:before="8"/>
        <w:rPr>
          <w:rFonts w:ascii="Calibri" w:eastAsia="Calibri" w:hAnsi="Calibri" w:cs="Calibri"/>
        </w:rPr>
      </w:pPr>
    </w:p>
    <w:p w:rsidR="00841DC4" w:rsidRDefault="0034273D">
      <w:pPr>
        <w:pStyle w:val="Titolo1"/>
        <w:ind w:right="3007"/>
        <w:jc w:val="center"/>
        <w:rPr>
          <w:b w:val="0"/>
          <w:bCs w:val="0"/>
        </w:rPr>
      </w:pPr>
      <w:r>
        <w:rPr>
          <w:spacing w:val="-2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LIEU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CERTIFICATION</w:t>
      </w:r>
    </w:p>
    <w:p w:rsidR="00841DC4" w:rsidRDefault="0034273D">
      <w:pPr>
        <w:spacing w:before="33"/>
        <w:ind w:right="30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(Article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46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DPR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28/12/2000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n.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445)</w:t>
      </w:r>
    </w:p>
    <w:p w:rsidR="00841DC4" w:rsidRDefault="00841DC4">
      <w:pPr>
        <w:jc w:val="center"/>
        <w:rPr>
          <w:rFonts w:ascii="Calibri" w:eastAsia="Calibri" w:hAnsi="Calibri" w:cs="Calibri"/>
          <w:sz w:val="24"/>
          <w:szCs w:val="24"/>
        </w:rPr>
        <w:sectPr w:rsidR="00841DC4">
          <w:type w:val="continuous"/>
          <w:pgSz w:w="11910" w:h="16840"/>
          <w:pgMar w:top="740" w:right="920" w:bottom="280" w:left="920" w:header="720" w:footer="720" w:gutter="0"/>
          <w:cols w:num="2" w:space="720" w:equalWidth="0">
            <w:col w:w="2396" w:space="609"/>
            <w:col w:w="7065"/>
          </w:cols>
        </w:sectPr>
      </w:pPr>
    </w:p>
    <w:p w:rsidR="00841DC4" w:rsidRDefault="00841DC4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841DC4" w:rsidRDefault="0034273D">
      <w:pPr>
        <w:tabs>
          <w:tab w:val="left" w:pos="3284"/>
          <w:tab w:val="left" w:pos="7897"/>
        </w:tabs>
        <w:spacing w:before="51"/>
        <w:ind w:left="212" w:right="2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2"/>
          <w:sz w:val="24"/>
        </w:rPr>
        <w:t>undersigned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(</w:t>
      </w:r>
      <w:r>
        <w:rPr>
          <w:rFonts w:ascii="Calibri"/>
          <w:i/>
          <w:spacing w:val="-1"/>
          <w:sz w:val="24"/>
        </w:rPr>
        <w:t>full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1"/>
          <w:sz w:val="24"/>
        </w:rPr>
        <w:t>name</w:t>
      </w:r>
      <w:r>
        <w:rPr>
          <w:rFonts w:ascii="Calibri"/>
          <w:i/>
          <w:sz w:val="24"/>
        </w:rPr>
        <w:t xml:space="preserve">  of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person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who</w:t>
      </w:r>
      <w:r>
        <w:rPr>
          <w:rFonts w:ascii="Calibri"/>
          <w:i/>
          <w:spacing w:val="50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is</w:t>
      </w:r>
      <w:r>
        <w:rPr>
          <w:rFonts w:ascii="Calibri"/>
          <w:i/>
          <w:spacing w:val="3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requesting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Airport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Pass</w:t>
      </w:r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2"/>
          <w:sz w:val="24"/>
        </w:rPr>
        <w:t>acting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3"/>
          <w:sz w:val="24"/>
        </w:rPr>
        <w:t>(</w:t>
      </w:r>
      <w:r>
        <w:rPr>
          <w:rFonts w:ascii="Calibri"/>
          <w:i/>
          <w:spacing w:val="-3"/>
          <w:sz w:val="24"/>
        </w:rPr>
        <w:t>Job</w:t>
      </w:r>
      <w:r>
        <w:rPr>
          <w:rFonts w:ascii="Calibri"/>
          <w:i/>
          <w:spacing w:val="6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Description</w:t>
      </w:r>
      <w:r>
        <w:rPr>
          <w:rFonts w:ascii="Calibri"/>
          <w:i/>
          <w:sz w:val="24"/>
        </w:rPr>
        <w:t xml:space="preserve">   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z w:val="24"/>
        </w:rPr>
        <w:t xml:space="preserve">of  </w:t>
      </w:r>
      <w:r>
        <w:rPr>
          <w:rFonts w:ascii="Calibri"/>
          <w:i/>
          <w:spacing w:val="39"/>
          <w:sz w:val="24"/>
        </w:rPr>
        <w:t xml:space="preserve"> </w:t>
      </w:r>
      <w:r>
        <w:rPr>
          <w:rFonts w:ascii="Calibri"/>
          <w:i/>
          <w:sz w:val="24"/>
        </w:rPr>
        <w:t xml:space="preserve">the  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person</w:t>
      </w:r>
      <w:r>
        <w:rPr>
          <w:rFonts w:ascii="Calibri"/>
          <w:i/>
          <w:sz w:val="24"/>
        </w:rPr>
        <w:t xml:space="preserve">   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making</w:t>
      </w:r>
      <w:r>
        <w:rPr>
          <w:rFonts w:ascii="Calibri"/>
          <w:i/>
          <w:sz w:val="24"/>
        </w:rPr>
        <w:t xml:space="preserve">   </w:t>
      </w:r>
      <w:r>
        <w:rPr>
          <w:rFonts w:ascii="Calibri"/>
          <w:i/>
          <w:spacing w:val="16"/>
          <w:sz w:val="24"/>
        </w:rPr>
        <w:t xml:space="preserve"> </w:t>
      </w:r>
      <w:r>
        <w:rPr>
          <w:rFonts w:ascii="Calibri"/>
          <w:i/>
          <w:sz w:val="24"/>
        </w:rPr>
        <w:t xml:space="preserve">the   </w:t>
      </w:r>
      <w:r>
        <w:rPr>
          <w:rFonts w:ascii="Calibri"/>
          <w:i/>
          <w:spacing w:val="1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Request,</w:t>
      </w:r>
      <w:r>
        <w:rPr>
          <w:rFonts w:ascii="Calibri"/>
          <w:i/>
          <w:sz w:val="24"/>
        </w:rPr>
        <w:t xml:space="preserve">   </w:t>
      </w:r>
      <w:r>
        <w:rPr>
          <w:rFonts w:ascii="Calibri"/>
          <w:i/>
          <w:spacing w:val="12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eg</w:t>
      </w:r>
      <w:proofErr w:type="spellEnd"/>
      <w:r>
        <w:rPr>
          <w:rFonts w:ascii="Calibri"/>
          <w:i/>
          <w:color w:val="0000FF"/>
          <w:sz w:val="24"/>
        </w:rPr>
        <w:t xml:space="preserve">.   </w:t>
      </w:r>
      <w:r>
        <w:rPr>
          <w:rFonts w:ascii="Calibri"/>
          <w:i/>
          <w:color w:val="0000FF"/>
          <w:spacing w:val="12"/>
          <w:sz w:val="24"/>
        </w:rPr>
        <w:t xml:space="preserve"> </w:t>
      </w:r>
      <w:r>
        <w:rPr>
          <w:rFonts w:ascii="Calibri"/>
          <w:i/>
          <w:spacing w:val="-2"/>
          <w:sz w:val="24"/>
          <w:u w:val="single" w:color="000000"/>
        </w:rPr>
        <w:t>Project</w:t>
      </w:r>
      <w:r>
        <w:rPr>
          <w:rFonts w:ascii="Calibri"/>
          <w:i/>
          <w:spacing w:val="-2"/>
          <w:sz w:val="24"/>
          <w:u w:val="single" w:color="000000"/>
        </w:rPr>
        <w:tab/>
        <w:t>Manager</w:t>
      </w:r>
      <w:r>
        <w:rPr>
          <w:rFonts w:ascii="Calibri"/>
          <w:spacing w:val="-2"/>
          <w:sz w:val="24"/>
        </w:rPr>
        <w:t>)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-4"/>
          <w:sz w:val="24"/>
        </w:rPr>
        <w:t>of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pacing w:val="-3"/>
          <w:sz w:val="24"/>
        </w:rPr>
        <w:t>the</w:t>
      </w:r>
      <w:r>
        <w:rPr>
          <w:rFonts w:ascii="Calibri"/>
          <w:spacing w:val="62"/>
          <w:w w:val="99"/>
          <w:sz w:val="24"/>
        </w:rPr>
        <w:t xml:space="preserve"> </w:t>
      </w:r>
      <w:r>
        <w:rPr>
          <w:rFonts w:ascii="Calibri"/>
          <w:spacing w:val="-2"/>
          <w:sz w:val="24"/>
        </w:rPr>
        <w:t>Company/Firm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841DC4" w:rsidRDefault="0034273D">
      <w:pPr>
        <w:pStyle w:val="Titolo1"/>
        <w:jc w:val="center"/>
        <w:rPr>
          <w:b w:val="0"/>
          <w:bCs w:val="0"/>
        </w:rPr>
      </w:pPr>
      <w:r>
        <w:rPr>
          <w:spacing w:val="-1"/>
        </w:rPr>
        <w:t>declares</w:t>
      </w:r>
    </w:p>
    <w:p w:rsidR="00841DC4" w:rsidRDefault="0034273D">
      <w:pPr>
        <w:spacing w:line="241" w:lineRule="auto"/>
        <w:ind w:left="212" w:right="2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that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towards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Mr.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….(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employee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whom</w:t>
      </w:r>
      <w:r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pass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will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issued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born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in_(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Place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birth</w:t>
      </w:r>
      <w:r>
        <w:rPr>
          <w:rFonts w:ascii="Calibri" w:eastAsia="Calibri" w:hAnsi="Calibri" w:cs="Calibri"/>
          <w:spacing w:val="-2"/>
          <w:sz w:val="24"/>
          <w:szCs w:val="24"/>
        </w:rPr>
        <w:t>),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District</w:t>
      </w:r>
      <w:r>
        <w:rPr>
          <w:rFonts w:ascii="Calibri" w:eastAsia="Calibri" w:hAnsi="Calibri" w:cs="Calibri"/>
          <w:spacing w:val="6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(……..)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Date</w:t>
      </w:r>
      <w:r>
        <w:rPr>
          <w:rFonts w:ascii="Calibri" w:eastAsia="Calibri" w:hAnsi="Calibri" w:cs="Calibri"/>
          <w:i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of  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Birth</w:t>
      </w:r>
      <w:r>
        <w:rPr>
          <w:rFonts w:ascii="Calibri" w:eastAsia="Calibri" w:hAnsi="Calibri" w:cs="Calibri"/>
          <w:spacing w:val="-1"/>
          <w:sz w:val="24"/>
          <w:szCs w:val="24"/>
        </w:rPr>
        <w:t>)_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for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whom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was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requested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issuing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airport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passes,</w:t>
      </w:r>
      <w:r>
        <w:rPr>
          <w:rFonts w:ascii="Calibri" w:eastAsia="Calibri" w:hAnsi="Calibri" w:cs="Calibri"/>
          <w:spacing w:val="6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Company/Firm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accomplishes:</w:t>
      </w:r>
    </w:p>
    <w:p w:rsidR="00841DC4" w:rsidRDefault="0034273D">
      <w:pPr>
        <w:pStyle w:val="Corpotesto"/>
        <w:numPr>
          <w:ilvl w:val="0"/>
          <w:numId w:val="2"/>
        </w:numPr>
        <w:tabs>
          <w:tab w:val="left" w:pos="924"/>
        </w:tabs>
        <w:spacing w:before="191" w:line="254" w:lineRule="exact"/>
        <w:ind w:right="212" w:firstLine="0"/>
        <w:jc w:val="both"/>
      </w:pPr>
      <w:r>
        <w:rPr>
          <w:color w:val="161616"/>
          <w:spacing w:val="-1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2"/>
        </w:rPr>
        <w:t>payment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4"/>
        </w:rPr>
        <w:t>of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2"/>
        </w:rPr>
        <w:t>deposit,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2"/>
        </w:rPr>
        <w:t>required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1"/>
        </w:rPr>
        <w:t>by</w:t>
      </w:r>
      <w:r>
        <w:rPr>
          <w:color w:val="161616"/>
          <w:spacing w:val="11"/>
        </w:rPr>
        <w:t xml:space="preserve"> </w:t>
      </w:r>
      <w:r>
        <w:rPr>
          <w:color w:val="161616"/>
          <w:spacing w:val="-2"/>
        </w:rPr>
        <w:t>law,</w:t>
      </w:r>
      <w:r>
        <w:rPr>
          <w:color w:val="161616"/>
          <w:spacing w:val="11"/>
        </w:rPr>
        <w:t xml:space="preserve"> </w:t>
      </w:r>
      <w:r>
        <w:rPr>
          <w:color w:val="161616"/>
          <w:spacing w:val="-2"/>
        </w:rPr>
        <w:t>that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2"/>
        </w:rPr>
        <w:t>covers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2"/>
        </w:rPr>
        <w:t>entire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duration</w:t>
      </w:r>
      <w:r>
        <w:rPr>
          <w:color w:val="161616"/>
          <w:spacing w:val="7"/>
        </w:rPr>
        <w:t xml:space="preserve"> </w:t>
      </w:r>
      <w:r>
        <w:rPr>
          <w:color w:val="161616"/>
          <w:spacing w:val="-4"/>
        </w:rPr>
        <w:t>of</w:t>
      </w:r>
      <w:r>
        <w:rPr>
          <w:color w:val="161616"/>
          <w:spacing w:val="13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69"/>
          <w:w w:val="99"/>
        </w:rPr>
        <w:t xml:space="preserve"> </w:t>
      </w:r>
      <w:r>
        <w:rPr>
          <w:color w:val="161616"/>
          <w:spacing w:val="-2"/>
        </w:rPr>
        <w:t>relationship;</w:t>
      </w:r>
    </w:p>
    <w:p w:rsidR="00841DC4" w:rsidRDefault="0034273D">
      <w:pPr>
        <w:pStyle w:val="Corpotesto"/>
        <w:numPr>
          <w:ilvl w:val="0"/>
          <w:numId w:val="2"/>
        </w:numPr>
        <w:tabs>
          <w:tab w:val="left" w:pos="924"/>
        </w:tabs>
        <w:spacing w:before="3" w:line="274" w:lineRule="exact"/>
        <w:ind w:right="216" w:firstLine="0"/>
        <w:jc w:val="both"/>
      </w:pPr>
      <w:r>
        <w:rPr>
          <w:color w:val="161616"/>
          <w:spacing w:val="-2"/>
        </w:rPr>
        <w:t>or,</w:t>
      </w:r>
      <w:r>
        <w:rPr>
          <w:color w:val="161616"/>
          <w:spacing w:val="11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19"/>
        </w:rPr>
        <w:t xml:space="preserve"> </w:t>
      </w:r>
      <w:r>
        <w:rPr>
          <w:color w:val="161616"/>
          <w:spacing w:val="-2"/>
        </w:rPr>
        <w:t>payment</w:t>
      </w:r>
      <w:r>
        <w:rPr>
          <w:color w:val="161616"/>
          <w:spacing w:val="20"/>
        </w:rPr>
        <w:t xml:space="preserve"> </w:t>
      </w:r>
      <w:r>
        <w:rPr>
          <w:color w:val="161616"/>
          <w:spacing w:val="-1"/>
        </w:rPr>
        <w:t>of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fees</w:t>
      </w:r>
      <w:r>
        <w:rPr>
          <w:color w:val="161616"/>
          <w:spacing w:val="15"/>
        </w:rPr>
        <w:t xml:space="preserve"> </w:t>
      </w:r>
      <w:r>
        <w:rPr>
          <w:color w:val="161616"/>
          <w:spacing w:val="-2"/>
        </w:rPr>
        <w:t>due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  <w:spacing w:val="13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2"/>
        </w:rPr>
        <w:t>payment</w:t>
      </w:r>
      <w:r>
        <w:rPr>
          <w:color w:val="161616"/>
          <w:spacing w:val="20"/>
        </w:rPr>
        <w:t xml:space="preserve"> </w:t>
      </w:r>
      <w:r>
        <w:rPr>
          <w:color w:val="161616"/>
          <w:spacing w:val="-4"/>
        </w:rPr>
        <w:t>of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19"/>
        </w:rPr>
        <w:t xml:space="preserve"> </w:t>
      </w:r>
      <w:r>
        <w:rPr>
          <w:color w:val="161616"/>
          <w:spacing w:val="-2"/>
        </w:rPr>
        <w:t>withholding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 xml:space="preserve">tax 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 xml:space="preserve">to 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2"/>
        </w:rPr>
        <w:t>cover</w:t>
      </w:r>
      <w:r>
        <w:rPr>
          <w:color w:val="161616"/>
        </w:rPr>
        <w:t xml:space="preserve"> 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67"/>
          <w:w w:val="99"/>
        </w:rPr>
        <w:t xml:space="preserve"> </w:t>
      </w:r>
      <w:r>
        <w:rPr>
          <w:color w:val="161616"/>
          <w:spacing w:val="-1"/>
        </w:rPr>
        <w:t>services</w:t>
      </w:r>
      <w:r>
        <w:rPr>
          <w:color w:val="161616"/>
          <w:spacing w:val="-3"/>
        </w:rPr>
        <w:t xml:space="preserve"> </w:t>
      </w:r>
      <w:r>
        <w:rPr>
          <w:color w:val="161616"/>
          <w:spacing w:val="-2"/>
        </w:rPr>
        <w:t>supplied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-1"/>
        </w:rPr>
        <w:t>result</w:t>
      </w:r>
      <w:r>
        <w:rPr>
          <w:color w:val="161616"/>
          <w:spacing w:val="-3"/>
        </w:rPr>
        <w:t xml:space="preserve"> </w:t>
      </w:r>
      <w:r>
        <w:rPr>
          <w:color w:val="161616"/>
          <w:spacing w:val="-4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-2"/>
        </w:rPr>
        <w:t>invoicing.</w:t>
      </w:r>
    </w:p>
    <w:p w:rsidR="00841DC4" w:rsidRDefault="0034273D">
      <w:pPr>
        <w:pStyle w:val="Corpotesto"/>
        <w:spacing w:before="206" w:line="291" w:lineRule="exact"/>
      </w:pPr>
      <w:r>
        <w:rPr>
          <w:spacing w:val="2"/>
        </w:rPr>
        <w:t>The</w:t>
      </w:r>
      <w:r>
        <w:rPr>
          <w:spacing w:val="4"/>
        </w:rPr>
        <w:t xml:space="preserve"> undersigned</w:t>
      </w:r>
      <w:r>
        <w:rPr>
          <w:spacing w:val="7"/>
        </w:rPr>
        <w:t xml:space="preserve"> </w:t>
      </w:r>
      <w:r>
        <w:rPr>
          <w:spacing w:val="3"/>
        </w:rPr>
        <w:t>company</w:t>
      </w:r>
      <w:r>
        <w:rPr>
          <w:spacing w:val="5"/>
        </w:rPr>
        <w:t xml:space="preserve"> </w:t>
      </w:r>
      <w:r>
        <w:rPr>
          <w:spacing w:val="4"/>
        </w:rPr>
        <w:t>assures:</w:t>
      </w:r>
    </w:p>
    <w:p w:rsidR="0034273D" w:rsidRDefault="0034273D" w:rsidP="0034273D">
      <w:pPr>
        <w:pStyle w:val="Corpotesto"/>
        <w:numPr>
          <w:ilvl w:val="0"/>
          <w:numId w:val="1"/>
        </w:numPr>
        <w:tabs>
          <w:tab w:val="left" w:pos="627"/>
        </w:tabs>
        <w:spacing w:before="8"/>
        <w:ind w:right="119"/>
        <w:jc w:val="both"/>
      </w:pPr>
      <w:r>
        <w:rPr>
          <w:spacing w:val="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case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interruption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airport employment</w:t>
      </w:r>
      <w:r>
        <w:rPr>
          <w:spacing w:val="39"/>
        </w:rPr>
        <w:t xml:space="preserve"> </w:t>
      </w:r>
      <w:r>
        <w:rPr>
          <w:spacing w:val="-1"/>
        </w:rPr>
        <w:t>over</w:t>
      </w:r>
      <w:r>
        <w:rPr>
          <w:spacing w:val="41"/>
        </w:rPr>
        <w:t xml:space="preserve"> </w:t>
      </w:r>
      <w:r>
        <w:t>6</w:t>
      </w:r>
      <w:r>
        <w:rPr>
          <w:spacing w:val="40"/>
        </w:rPr>
        <w:t xml:space="preserve"> </w:t>
      </w:r>
      <w:r>
        <w:rPr>
          <w:spacing w:val="-1"/>
        </w:rPr>
        <w:t>months,</w:t>
      </w:r>
      <w:r>
        <w:rPr>
          <w:spacing w:val="38"/>
        </w:rPr>
        <w:t xml:space="preserve"> </w:t>
      </w:r>
      <w:r>
        <w:rPr>
          <w:spacing w:val="-1"/>
        </w:rPr>
        <w:t>he/she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subjected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"security recurrent</w:t>
      </w:r>
      <w:r>
        <w:rPr>
          <w:spacing w:val="1"/>
        </w:rPr>
        <w:t xml:space="preserve"> </w:t>
      </w:r>
      <w:r>
        <w:rPr>
          <w:spacing w:val="-1"/>
        </w:rPr>
        <w:t>training"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employed</w:t>
      </w:r>
      <w:r>
        <w:rPr>
          <w:spacing w:val="-3"/>
        </w:rPr>
        <w:t xml:space="preserve"> </w:t>
      </w:r>
      <w:r>
        <w:rPr>
          <w:spacing w:val="-1"/>
        </w:rPr>
        <w:t>again;</w:t>
      </w:r>
      <w:bookmarkStart w:id="0" w:name="_GoBack"/>
      <w:bookmarkEnd w:id="0"/>
    </w:p>
    <w:p w:rsidR="00841DC4" w:rsidRDefault="0034273D">
      <w:pPr>
        <w:pStyle w:val="Corpotesto"/>
        <w:numPr>
          <w:ilvl w:val="0"/>
          <w:numId w:val="1"/>
        </w:numPr>
        <w:tabs>
          <w:tab w:val="left" w:pos="607"/>
        </w:tabs>
        <w:spacing w:line="239" w:lineRule="auto"/>
        <w:ind w:right="102"/>
        <w:jc w:val="both"/>
      </w:pPr>
      <w:r>
        <w:rPr>
          <w:spacing w:val="1"/>
        </w:rPr>
        <w:t>in</w:t>
      </w:r>
      <w:r>
        <w:rPr>
          <w:spacing w:val="47"/>
        </w:rPr>
        <w:t xml:space="preserve"> </w:t>
      </w:r>
      <w:r>
        <w:rPr>
          <w:spacing w:val="3"/>
        </w:rPr>
        <w:t>the</w:t>
      </w:r>
      <w:r>
        <w:rPr>
          <w:spacing w:val="49"/>
        </w:rPr>
        <w:t xml:space="preserve"> </w:t>
      </w:r>
      <w:r>
        <w:rPr>
          <w:spacing w:val="3"/>
        </w:rPr>
        <w:t>event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3"/>
        </w:rPr>
        <w:t>request</w:t>
      </w:r>
      <w:r>
        <w:rPr>
          <w:spacing w:val="46"/>
        </w:rPr>
        <w:t xml:space="preserve"> </w:t>
      </w:r>
      <w:r>
        <w:rPr>
          <w:spacing w:val="2"/>
        </w:rPr>
        <w:t>for</w:t>
      </w:r>
      <w:r>
        <w:rPr>
          <w:spacing w:val="47"/>
        </w:rPr>
        <w:t xml:space="preserve"> </w:t>
      </w:r>
      <w:r>
        <w:rPr>
          <w:spacing w:val="3"/>
        </w:rPr>
        <w:t>renewal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3"/>
        </w:rPr>
        <w:t>the</w:t>
      </w:r>
      <w:r>
        <w:rPr>
          <w:spacing w:val="50"/>
        </w:rPr>
        <w:t xml:space="preserve"> </w:t>
      </w:r>
      <w:r>
        <w:rPr>
          <w:spacing w:val="3"/>
        </w:rPr>
        <w:t>ID</w:t>
      </w:r>
      <w:r>
        <w:rPr>
          <w:spacing w:val="50"/>
        </w:rPr>
        <w:t xml:space="preserve"> </w:t>
      </w:r>
      <w:r>
        <w:rPr>
          <w:spacing w:val="2"/>
        </w:rPr>
        <w:t>card</w:t>
      </w:r>
      <w:r>
        <w:rPr>
          <w:spacing w:val="47"/>
        </w:rPr>
        <w:t xml:space="preserve"> </w:t>
      </w:r>
      <w:r>
        <w:rPr>
          <w:spacing w:val="2"/>
        </w:rPr>
        <w:t>for</w:t>
      </w:r>
      <w:r>
        <w:rPr>
          <w:spacing w:val="47"/>
        </w:rPr>
        <w:t xml:space="preserve"> </w:t>
      </w:r>
      <w:r>
        <w:rPr>
          <w:spacing w:val="3"/>
        </w:rPr>
        <w:t>CTD</w:t>
      </w:r>
      <w:r>
        <w:rPr>
          <w:spacing w:val="50"/>
        </w:rPr>
        <w:t xml:space="preserve"> </w:t>
      </w:r>
      <w:r>
        <w:rPr>
          <w:spacing w:val="3"/>
        </w:rPr>
        <w:t>personnel,</w:t>
      </w:r>
      <w:r>
        <w:rPr>
          <w:spacing w:val="47"/>
        </w:rPr>
        <w:t xml:space="preserve"> </w:t>
      </w:r>
      <w:r>
        <w:rPr>
          <w:spacing w:val="1"/>
        </w:rPr>
        <w:t>if</w:t>
      </w:r>
      <w:r>
        <w:rPr>
          <w:spacing w:val="47"/>
        </w:rPr>
        <w:t xml:space="preserve"> </w:t>
      </w:r>
      <w:r>
        <w:rPr>
          <w:spacing w:val="4"/>
        </w:rPr>
        <w:t>employment</w:t>
      </w:r>
      <w:r>
        <w:rPr>
          <w:spacing w:val="61"/>
        </w:rPr>
        <w:t xml:space="preserve"> </w:t>
      </w:r>
      <w:r>
        <w:rPr>
          <w:spacing w:val="3"/>
        </w:rPr>
        <w:t>interruption</w:t>
      </w:r>
      <w:r>
        <w:rPr>
          <w:spacing w:val="51"/>
        </w:rPr>
        <w:t xml:space="preserve"> </w:t>
      </w:r>
      <w:r>
        <w:rPr>
          <w:spacing w:val="4"/>
        </w:rPr>
        <w:t>exceeds</w:t>
      </w:r>
      <w:r>
        <w:rPr>
          <w:spacing w:val="2"/>
        </w:rPr>
        <w:t xml:space="preserve"> </w:t>
      </w:r>
      <w:r>
        <w:rPr>
          <w:spacing w:val="3"/>
        </w:rPr>
        <w:t>28</w:t>
      </w:r>
      <w:r>
        <w:rPr>
          <w:spacing w:val="51"/>
        </w:rPr>
        <w:t xml:space="preserve"> </w:t>
      </w:r>
      <w:r>
        <w:rPr>
          <w:spacing w:val="4"/>
        </w:rPr>
        <w:t>days,</w:t>
      </w:r>
      <w:r>
        <w:rPr>
          <w:spacing w:val="51"/>
        </w:rPr>
        <w:t xml:space="preserve"> </w:t>
      </w:r>
      <w:r>
        <w:rPr>
          <w:spacing w:val="3"/>
        </w:rPr>
        <w:t>the</w:t>
      </w:r>
      <w:r>
        <w:rPr>
          <w:spacing w:val="54"/>
        </w:rPr>
        <w:t xml:space="preserve"> </w:t>
      </w:r>
      <w:r>
        <w:rPr>
          <w:spacing w:val="4"/>
        </w:rPr>
        <w:t xml:space="preserve">employee </w:t>
      </w:r>
      <w:r>
        <w:rPr>
          <w:spacing w:val="2"/>
        </w:rPr>
        <w:t>will</w:t>
      </w:r>
      <w:r>
        <w:rPr>
          <w:spacing w:val="1"/>
        </w:rPr>
        <w:t xml:space="preserve"> </w:t>
      </w:r>
      <w:r>
        <w:rPr>
          <w:spacing w:val="3"/>
        </w:rPr>
        <w:t>fill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51"/>
        </w:rPr>
        <w:t xml:space="preserve"> </w:t>
      </w:r>
      <w:r>
        <w:rPr>
          <w:spacing w:val="4"/>
        </w:rPr>
        <w:t>the</w:t>
      </w:r>
      <w:r>
        <w:t xml:space="preserve">  </w:t>
      </w:r>
      <w:r>
        <w:rPr>
          <w:spacing w:val="4"/>
        </w:rPr>
        <w:t>"Declaration</w:t>
      </w:r>
      <w:r>
        <w:rPr>
          <w:spacing w:val="5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4"/>
        </w:rPr>
        <w:t>professional</w:t>
      </w:r>
      <w:r>
        <w:rPr>
          <w:spacing w:val="46"/>
        </w:rPr>
        <w:t xml:space="preserve"> </w:t>
      </w:r>
      <w:r>
        <w:rPr>
          <w:spacing w:val="4"/>
        </w:rPr>
        <w:t>activity,</w:t>
      </w:r>
      <w:r>
        <w:t xml:space="preserve"> </w:t>
      </w:r>
      <w:r>
        <w:rPr>
          <w:spacing w:val="4"/>
        </w:rPr>
        <w:t>education</w:t>
      </w:r>
      <w:r>
        <w:rPr>
          <w:spacing w:val="2"/>
        </w:rPr>
        <w:t xml:space="preserve"> </w:t>
      </w:r>
      <w:r>
        <w:rPr>
          <w:spacing w:val="4"/>
        </w:rPr>
        <w:t>and</w:t>
      </w:r>
      <w:r>
        <w:rPr>
          <w:spacing w:val="1"/>
        </w:rPr>
        <w:t xml:space="preserve"> </w:t>
      </w:r>
      <w:r>
        <w:rPr>
          <w:spacing w:val="4"/>
        </w:rPr>
        <w:t>training";</w:t>
      </w:r>
    </w:p>
    <w:p w:rsidR="00841DC4" w:rsidRDefault="0034273D">
      <w:pPr>
        <w:pStyle w:val="Corpotesto"/>
        <w:numPr>
          <w:ilvl w:val="0"/>
          <w:numId w:val="1"/>
        </w:numPr>
        <w:tabs>
          <w:tab w:val="left" w:pos="607"/>
        </w:tabs>
        <w:spacing w:line="243" w:lineRule="auto"/>
        <w:ind w:right="107"/>
        <w:jc w:val="both"/>
      </w:pPr>
      <w:r>
        <w:rPr>
          <w:spacing w:val="3"/>
        </w:rPr>
        <w:t>to</w:t>
      </w:r>
      <w:r>
        <w:rPr>
          <w:spacing w:val="31"/>
        </w:rPr>
        <w:t xml:space="preserve"> </w:t>
      </w:r>
      <w:r>
        <w:rPr>
          <w:spacing w:val="3"/>
        </w:rPr>
        <w:t>have</w:t>
      </w:r>
      <w:r>
        <w:rPr>
          <w:spacing w:val="35"/>
        </w:rPr>
        <w:t xml:space="preserve"> </w:t>
      </w:r>
      <w:r>
        <w:rPr>
          <w:spacing w:val="3"/>
        </w:rPr>
        <w:t>completed</w:t>
      </w:r>
      <w:r>
        <w:rPr>
          <w:spacing w:val="33"/>
        </w:rPr>
        <w:t xml:space="preserve"> </w:t>
      </w:r>
      <w:r>
        <w:rPr>
          <w:spacing w:val="2"/>
        </w:rPr>
        <w:t>all</w:t>
      </w:r>
      <w:r>
        <w:rPr>
          <w:spacing w:val="31"/>
        </w:rPr>
        <w:t xml:space="preserve"> </w:t>
      </w:r>
      <w:r>
        <w:rPr>
          <w:spacing w:val="3"/>
        </w:rPr>
        <w:t>the</w:t>
      </w:r>
      <w:r>
        <w:rPr>
          <w:spacing w:val="35"/>
        </w:rPr>
        <w:t xml:space="preserve"> </w:t>
      </w:r>
      <w:r>
        <w:rPr>
          <w:spacing w:val="3"/>
        </w:rPr>
        <w:t>formalities</w:t>
      </w:r>
      <w:r>
        <w:rPr>
          <w:spacing w:val="35"/>
        </w:rPr>
        <w:t xml:space="preserve"> </w:t>
      </w:r>
      <w:r>
        <w:rPr>
          <w:spacing w:val="4"/>
        </w:rPr>
        <w:t>required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3"/>
        </w:rPr>
        <w:t>regulations</w:t>
      </w:r>
      <w:r>
        <w:rPr>
          <w:spacing w:val="35"/>
        </w:rPr>
        <w:t xml:space="preserve"> </w:t>
      </w:r>
      <w:r>
        <w:rPr>
          <w:spacing w:val="3"/>
        </w:rPr>
        <w:t>regarding</w:t>
      </w:r>
      <w:r>
        <w:rPr>
          <w:spacing w:val="12"/>
        </w:rPr>
        <w:t xml:space="preserve"> </w:t>
      </w:r>
      <w:r>
        <w:rPr>
          <w:spacing w:val="3"/>
        </w:rPr>
        <w:t>Security</w:t>
      </w:r>
      <w:r>
        <w:rPr>
          <w:spacing w:val="36"/>
        </w:rPr>
        <w:t xml:space="preserve"> </w:t>
      </w:r>
      <w:r>
        <w:rPr>
          <w:spacing w:val="2"/>
        </w:rPr>
        <w:t>training</w:t>
      </w:r>
      <w:r>
        <w:rPr>
          <w:spacing w:val="74"/>
          <w:w w:val="99"/>
        </w:rPr>
        <w:t xml:space="preserve"> </w:t>
      </w:r>
      <w:r>
        <w:rPr>
          <w:spacing w:val="2"/>
        </w:rPr>
        <w:t>and</w:t>
      </w:r>
      <w:r>
        <w:rPr>
          <w:spacing w:val="3"/>
        </w:rPr>
        <w:t xml:space="preserve"> "Safety</w:t>
      </w:r>
      <w:r>
        <w:rPr>
          <w:spacing w:val="6"/>
        </w:rPr>
        <w:t xml:space="preserve"> </w:t>
      </w:r>
      <w:r>
        <w:rPr>
          <w:spacing w:val="4"/>
        </w:rPr>
        <w:t>and</w:t>
      </w:r>
      <w:r>
        <w:rPr>
          <w:spacing w:val="3"/>
        </w:rPr>
        <w:t xml:space="preserve"> </w:t>
      </w:r>
      <w:r>
        <w:rPr>
          <w:spacing w:val="4"/>
        </w:rPr>
        <w:t>health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the</w:t>
      </w:r>
      <w:r>
        <w:rPr>
          <w:spacing w:val="9"/>
        </w:rPr>
        <w:t xml:space="preserve"> </w:t>
      </w:r>
      <w:r>
        <w:rPr>
          <w:spacing w:val="4"/>
        </w:rPr>
        <w:t>workplace".</w:t>
      </w:r>
    </w:p>
    <w:p w:rsidR="00841DC4" w:rsidRDefault="00841DC4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841DC4" w:rsidRDefault="0034273D">
      <w:pPr>
        <w:pStyle w:val="Corpotesto"/>
        <w:ind w:left="102" w:right="103"/>
        <w:jc w:val="both"/>
      </w:pPr>
      <w:r>
        <w:t>I</w:t>
      </w:r>
      <w:r>
        <w:rPr>
          <w:spacing w:val="27"/>
        </w:rPr>
        <w:t xml:space="preserve"> </w:t>
      </w:r>
      <w:r>
        <w:rPr>
          <w:spacing w:val="3"/>
        </w:rPr>
        <w:t>enclose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photocopy</w:t>
      </w:r>
      <w:r>
        <w:rPr>
          <w:spacing w:val="26"/>
        </w:rPr>
        <w:t xml:space="preserve"> </w:t>
      </w:r>
      <w:r>
        <w:rPr>
          <w:spacing w:val="3"/>
        </w:rPr>
        <w:t>of</w:t>
      </w:r>
      <w:r>
        <w:rPr>
          <w:spacing w:val="24"/>
        </w:rPr>
        <w:t xml:space="preserve"> </w:t>
      </w:r>
      <w:r>
        <w:rPr>
          <w:spacing w:val="2"/>
        </w:rPr>
        <w:t>an</w:t>
      </w:r>
      <w:r>
        <w:rPr>
          <w:spacing w:val="24"/>
        </w:rPr>
        <w:t xml:space="preserve"> </w:t>
      </w:r>
      <w:r>
        <w:rPr>
          <w:spacing w:val="4"/>
        </w:rPr>
        <w:t>identification</w:t>
      </w:r>
      <w:r>
        <w:rPr>
          <w:spacing w:val="24"/>
        </w:rPr>
        <w:t xml:space="preserve"> </w:t>
      </w:r>
      <w:r>
        <w:rPr>
          <w:spacing w:val="4"/>
        </w:rPr>
        <w:t>document.</w:t>
      </w:r>
      <w:r>
        <w:rPr>
          <w:spacing w:val="27"/>
        </w:rPr>
        <w:t xml:space="preserve"> </w:t>
      </w:r>
      <w:r>
        <w:rPr>
          <w:spacing w:val="2"/>
        </w:rPr>
        <w:t>The</w:t>
      </w:r>
      <w:r>
        <w:rPr>
          <w:spacing w:val="25"/>
        </w:rPr>
        <w:t xml:space="preserve"> </w:t>
      </w:r>
      <w:r>
        <w:rPr>
          <w:spacing w:val="4"/>
        </w:rPr>
        <w:t>undersigned</w:t>
      </w:r>
      <w:r>
        <w:rPr>
          <w:spacing w:val="24"/>
        </w:rPr>
        <w:t xml:space="preserve"> </w:t>
      </w:r>
      <w:r>
        <w:rPr>
          <w:spacing w:val="3"/>
        </w:rPr>
        <w:t>declares</w:t>
      </w:r>
      <w:r>
        <w:rPr>
          <w:spacing w:val="27"/>
        </w:rPr>
        <w:t xml:space="preserve"> </w:t>
      </w:r>
      <w:r>
        <w:rPr>
          <w:spacing w:val="3"/>
        </w:rPr>
        <w:t>to</w:t>
      </w:r>
      <w:r>
        <w:rPr>
          <w:spacing w:val="23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rPr>
          <w:spacing w:val="3"/>
        </w:rPr>
        <w:t>aware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60"/>
        </w:rPr>
        <w:t xml:space="preserve"> </w:t>
      </w:r>
      <w:r>
        <w:rPr>
          <w:spacing w:val="3"/>
        </w:rPr>
        <w:t>criminal</w:t>
      </w:r>
      <w:r>
        <w:rPr>
          <w:spacing w:val="22"/>
        </w:rPr>
        <w:t xml:space="preserve"> </w:t>
      </w:r>
      <w:r>
        <w:rPr>
          <w:spacing w:val="3"/>
        </w:rPr>
        <w:t>responsibility</w:t>
      </w:r>
      <w:r>
        <w:rPr>
          <w:spacing w:val="21"/>
        </w:rPr>
        <w:t xml:space="preserve"> </w:t>
      </w:r>
      <w:r>
        <w:rPr>
          <w:spacing w:val="3"/>
        </w:rPr>
        <w:t>with</w:t>
      </w:r>
      <w:r>
        <w:rPr>
          <w:spacing w:val="23"/>
        </w:rPr>
        <w:t xml:space="preserve"> </w:t>
      </w:r>
      <w:r>
        <w:rPr>
          <w:spacing w:val="3"/>
        </w:rPr>
        <w:t>regard</w:t>
      </w:r>
      <w:r>
        <w:rPr>
          <w:spacing w:val="19"/>
        </w:rPr>
        <w:t xml:space="preserve"> </w:t>
      </w:r>
      <w:r>
        <w:rPr>
          <w:spacing w:val="3"/>
        </w:rPr>
        <w:t>to</w:t>
      </w:r>
      <w:r>
        <w:rPr>
          <w:spacing w:val="17"/>
        </w:rPr>
        <w:t xml:space="preserve"> </w:t>
      </w:r>
      <w:r>
        <w:rPr>
          <w:spacing w:val="4"/>
        </w:rPr>
        <w:t>Legislative</w:t>
      </w:r>
      <w:r>
        <w:rPr>
          <w:spacing w:val="21"/>
        </w:rPr>
        <w:t xml:space="preserve"> </w:t>
      </w:r>
      <w:r>
        <w:rPr>
          <w:spacing w:val="3"/>
        </w:rPr>
        <w:t>Decree</w:t>
      </w:r>
      <w:r>
        <w:rPr>
          <w:spacing w:val="20"/>
        </w:rPr>
        <w:t xml:space="preserve"> </w:t>
      </w:r>
      <w:r>
        <w:rPr>
          <w:spacing w:val="3"/>
        </w:rPr>
        <w:t>.76</w:t>
      </w:r>
      <w:r>
        <w:rPr>
          <w:spacing w:val="17"/>
        </w:rPr>
        <w:t xml:space="preserve"> </w:t>
      </w:r>
      <w:r>
        <w:rPr>
          <w:spacing w:val="3"/>
        </w:rPr>
        <w:t>28/12/2000</w:t>
      </w:r>
      <w:r>
        <w:rPr>
          <w:spacing w:val="23"/>
        </w:rPr>
        <w:t xml:space="preserve"> </w:t>
      </w:r>
      <w:r>
        <w:t>n</w:t>
      </w:r>
      <w:r>
        <w:rPr>
          <w:spacing w:val="18"/>
        </w:rPr>
        <w:t xml:space="preserve"> </w:t>
      </w:r>
      <w:r>
        <w:t>°</w:t>
      </w:r>
      <w:r>
        <w:rPr>
          <w:spacing w:val="19"/>
        </w:rPr>
        <w:t xml:space="preserve"> </w:t>
      </w:r>
      <w:r>
        <w:rPr>
          <w:spacing w:val="3"/>
        </w:rPr>
        <w:t>445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rPr>
          <w:spacing w:val="3"/>
        </w:rPr>
        <w:t>case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9"/>
        </w:rPr>
        <w:t xml:space="preserve"> </w:t>
      </w:r>
      <w:r>
        <w:rPr>
          <w:spacing w:val="4"/>
        </w:rPr>
        <w:t>false</w:t>
      </w:r>
      <w:r>
        <w:rPr>
          <w:spacing w:val="85"/>
          <w:w w:val="99"/>
        </w:rPr>
        <w:t xml:space="preserve"> </w:t>
      </w:r>
      <w:r>
        <w:rPr>
          <w:spacing w:val="3"/>
        </w:rPr>
        <w:t>declarations,</w:t>
      </w:r>
      <w:r>
        <w:rPr>
          <w:spacing w:val="17"/>
        </w:rPr>
        <w:t xml:space="preserve"> </w:t>
      </w:r>
      <w:r>
        <w:rPr>
          <w:spacing w:val="3"/>
        </w:rPr>
        <w:t>also</w:t>
      </w:r>
      <w:r>
        <w:rPr>
          <w:spacing w:val="17"/>
        </w:rPr>
        <w:t xml:space="preserve"> </w:t>
      </w:r>
      <w:r>
        <w:rPr>
          <w:spacing w:val="3"/>
        </w:rPr>
        <w:t>notes</w:t>
      </w:r>
      <w:r>
        <w:rPr>
          <w:spacing w:val="16"/>
        </w:rPr>
        <w:t xml:space="preserve"> </w:t>
      </w:r>
      <w:r>
        <w:rPr>
          <w:spacing w:val="4"/>
        </w:rPr>
        <w:t>that,</w:t>
      </w:r>
      <w:r>
        <w:rPr>
          <w:spacing w:val="12"/>
        </w:rPr>
        <w:t xml:space="preserve"> </w:t>
      </w:r>
      <w:r>
        <w:rPr>
          <w:spacing w:val="3"/>
        </w:rPr>
        <w:t>pursuant</w:t>
      </w:r>
      <w:r>
        <w:rPr>
          <w:spacing w:val="16"/>
        </w:rPr>
        <w:t xml:space="preserve"> </w:t>
      </w:r>
      <w:r>
        <w:rPr>
          <w:spacing w:val="5"/>
        </w:rPr>
        <w:t>to</w:t>
      </w:r>
      <w:r>
        <w:rPr>
          <w:spacing w:val="13"/>
        </w:rPr>
        <w:t xml:space="preserve"> </w:t>
      </w:r>
      <w:r>
        <w:rPr>
          <w:spacing w:val="4"/>
        </w:rPr>
        <w:t>Article</w:t>
      </w:r>
      <w:r>
        <w:rPr>
          <w:spacing w:val="15"/>
        </w:rPr>
        <w:t xml:space="preserve"> </w:t>
      </w:r>
      <w:r>
        <w:rPr>
          <w:spacing w:val="1"/>
        </w:rPr>
        <w:t>13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3"/>
        </w:rPr>
        <w:t>the</w:t>
      </w:r>
      <w:r>
        <w:rPr>
          <w:spacing w:val="20"/>
        </w:rPr>
        <w:t xml:space="preserve"> </w:t>
      </w:r>
      <w:r>
        <w:rPr>
          <w:spacing w:val="1"/>
        </w:rPr>
        <w:t>EU</w:t>
      </w:r>
      <w:r>
        <w:rPr>
          <w:spacing w:val="14"/>
        </w:rPr>
        <w:t xml:space="preserve"> </w:t>
      </w:r>
      <w:r>
        <w:rPr>
          <w:spacing w:val="4"/>
        </w:rPr>
        <w:t>Reg.679/2016</w:t>
      </w:r>
      <w:r>
        <w:rPr>
          <w:spacing w:val="18"/>
        </w:rPr>
        <w:t xml:space="preserve"> </w:t>
      </w:r>
      <w:r>
        <w:rPr>
          <w:spacing w:val="4"/>
        </w:rPr>
        <w:t>"GDPR”,</w:t>
      </w:r>
      <w:r>
        <w:rPr>
          <w:spacing w:val="12"/>
        </w:rPr>
        <w:t xml:space="preserve"> </w:t>
      </w:r>
      <w:r>
        <w:rPr>
          <w:spacing w:val="3"/>
        </w:rPr>
        <w:t>the</w:t>
      </w:r>
      <w:r>
        <w:rPr>
          <w:spacing w:val="15"/>
        </w:rPr>
        <w:t xml:space="preserve"> </w:t>
      </w:r>
      <w:r>
        <w:rPr>
          <w:spacing w:val="4"/>
        </w:rPr>
        <w:t>above</w:t>
      </w:r>
      <w:r>
        <w:rPr>
          <w:spacing w:val="62"/>
          <w:w w:val="99"/>
        </w:rPr>
        <w:t xml:space="preserve"> </w:t>
      </w:r>
      <w:r>
        <w:rPr>
          <w:spacing w:val="3"/>
        </w:rPr>
        <w:t>data</w:t>
      </w:r>
      <w:r>
        <w:rPr>
          <w:spacing w:val="8"/>
        </w:rPr>
        <w:t xml:space="preserve"> </w:t>
      </w:r>
      <w:r>
        <w:rPr>
          <w:spacing w:val="2"/>
        </w:rPr>
        <w:t>are</w:t>
      </w:r>
      <w:r>
        <w:rPr>
          <w:spacing w:val="10"/>
        </w:rPr>
        <w:t xml:space="preserve"> </w:t>
      </w:r>
      <w:r>
        <w:rPr>
          <w:spacing w:val="4"/>
        </w:rPr>
        <w:t>collected</w:t>
      </w:r>
      <w:r>
        <w:rPr>
          <w:spacing w:val="8"/>
        </w:rPr>
        <w:t xml:space="preserve"> </w:t>
      </w:r>
      <w:r>
        <w:rPr>
          <w:spacing w:val="4"/>
        </w:rPr>
        <w:t>exclusively</w:t>
      </w:r>
      <w:r>
        <w:rPr>
          <w:spacing w:val="11"/>
        </w:rPr>
        <w:t xml:space="preserve"> </w:t>
      </w:r>
      <w:r>
        <w:rPr>
          <w:spacing w:val="3"/>
        </w:rPr>
        <w:t>for</w:t>
      </w:r>
      <w:r>
        <w:rPr>
          <w:spacing w:val="7"/>
        </w:rPr>
        <w:t xml:space="preserve"> </w:t>
      </w:r>
      <w:r>
        <w:rPr>
          <w:spacing w:val="3"/>
        </w:rPr>
        <w:t>office</w:t>
      </w:r>
      <w:r>
        <w:rPr>
          <w:spacing w:val="10"/>
        </w:rPr>
        <w:t xml:space="preserve"> </w:t>
      </w:r>
      <w:r>
        <w:rPr>
          <w:spacing w:val="4"/>
        </w:rPr>
        <w:t>purposes</w:t>
      </w:r>
      <w:r>
        <w:rPr>
          <w:spacing w:val="11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will</w:t>
      </w:r>
      <w:r>
        <w:rPr>
          <w:spacing w:val="12"/>
        </w:rPr>
        <w:t xml:space="preserve"> </w:t>
      </w:r>
      <w:r>
        <w:rPr>
          <w:spacing w:val="2"/>
        </w:rPr>
        <w:t>not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3"/>
        </w:rPr>
        <w:t>used</w:t>
      </w:r>
      <w:r>
        <w:rPr>
          <w:spacing w:val="8"/>
        </w:rPr>
        <w:t xml:space="preserve"> </w:t>
      </w:r>
      <w:r>
        <w:rPr>
          <w:spacing w:val="3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rPr>
          <w:spacing w:val="4"/>
        </w:rPr>
        <w:t>other</w:t>
      </w:r>
      <w:r>
        <w:t xml:space="preserve"> </w:t>
      </w:r>
      <w:r>
        <w:rPr>
          <w:spacing w:val="7"/>
        </w:rPr>
        <w:t xml:space="preserve"> </w:t>
      </w:r>
      <w:r>
        <w:rPr>
          <w:spacing w:val="4"/>
        </w:rPr>
        <w:t>purposes</w:t>
      </w:r>
      <w:r>
        <w:rPr>
          <w:spacing w:val="48"/>
        </w:rPr>
        <w:t xml:space="preserve"> </w:t>
      </w:r>
      <w:r>
        <w:rPr>
          <w:spacing w:val="3"/>
        </w:rPr>
        <w:t>without</w:t>
      </w:r>
      <w:r>
        <w:rPr>
          <w:spacing w:val="12"/>
        </w:rPr>
        <w:t xml:space="preserve"> </w:t>
      </w:r>
      <w:r>
        <w:rPr>
          <w:spacing w:val="3"/>
        </w:rPr>
        <w:t>prior</w:t>
      </w:r>
      <w:r>
        <w:rPr>
          <w:spacing w:val="8"/>
        </w:rPr>
        <w:t xml:space="preserve"> </w:t>
      </w:r>
      <w:r>
        <w:rPr>
          <w:spacing w:val="4"/>
        </w:rPr>
        <w:t>consent.</w:t>
      </w:r>
      <w:r>
        <w:rPr>
          <w:spacing w:val="7"/>
        </w:rPr>
        <w:t xml:space="preserve"> </w:t>
      </w:r>
      <w:r>
        <w:rPr>
          <w:spacing w:val="3"/>
        </w:rPr>
        <w:t xml:space="preserve">Full </w:t>
      </w:r>
      <w:r>
        <w:rPr>
          <w:spacing w:val="4"/>
        </w:rPr>
        <w:t>information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3"/>
        </w:rPr>
        <w:t>available</w:t>
      </w:r>
      <w:r>
        <w:rPr>
          <w:spacing w:val="6"/>
        </w:rPr>
        <w:t xml:space="preserve"> </w:t>
      </w:r>
      <w:r>
        <w:rPr>
          <w:spacing w:val="2"/>
        </w:rPr>
        <w:t>at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3"/>
        </w:rPr>
        <w:t>airport</w:t>
      </w:r>
      <w:r>
        <w:rPr>
          <w:spacing w:val="7"/>
        </w:rPr>
        <w:t xml:space="preserve"> </w:t>
      </w:r>
      <w:r>
        <w:rPr>
          <w:spacing w:val="4"/>
        </w:rPr>
        <w:t>card</w:t>
      </w:r>
      <w:r>
        <w:rPr>
          <w:spacing w:val="9"/>
        </w:rPr>
        <w:t xml:space="preserve"> </w:t>
      </w:r>
      <w:r>
        <w:rPr>
          <w:spacing w:val="3"/>
        </w:rPr>
        <w:t>issuing</w:t>
      </w:r>
      <w:r>
        <w:rPr>
          <w:spacing w:val="9"/>
        </w:rPr>
        <w:t xml:space="preserve"> </w:t>
      </w:r>
      <w:r>
        <w:rPr>
          <w:spacing w:val="4"/>
        </w:rPr>
        <w:t>office.</w:t>
      </w:r>
    </w:p>
    <w:p w:rsidR="00841DC4" w:rsidRDefault="00841DC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41DC4" w:rsidRDefault="0034273D">
      <w:pPr>
        <w:pStyle w:val="Corpotesto"/>
      </w:pPr>
      <w:r>
        <w:rPr>
          <w:spacing w:val="-2"/>
        </w:rPr>
        <w:t>EMPLOYER</w:t>
      </w:r>
    </w:p>
    <w:p w:rsidR="00841DC4" w:rsidRDefault="0034273D">
      <w:pPr>
        <w:pStyle w:val="Corpotesto"/>
        <w:tabs>
          <w:tab w:val="left" w:pos="2535"/>
          <w:tab w:val="left" w:pos="5843"/>
          <w:tab w:val="left" w:pos="9615"/>
        </w:tabs>
        <w:spacing w:before="201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2"/>
          <w:w w:val="95"/>
        </w:rPr>
        <w:t>Surname:</w:t>
      </w:r>
      <w:r>
        <w:rPr>
          <w:spacing w:val="-2"/>
          <w:w w:val="95"/>
          <w:u w:val="single" w:color="000000"/>
        </w:rPr>
        <w:tab/>
      </w:r>
      <w:r>
        <w:rPr>
          <w:spacing w:val="-6"/>
        </w:rPr>
        <w:t>Q</w:t>
      </w:r>
      <w:r>
        <w:rPr>
          <w:spacing w:val="-5"/>
        </w:rPr>
        <w:t>ualifi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ion</w:t>
      </w:r>
      <w:r>
        <w:rPr>
          <w:spacing w:val="-6"/>
        </w:rPr>
        <w:t>: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DC4" w:rsidRDefault="00841DC4">
      <w:pPr>
        <w:rPr>
          <w:rFonts w:ascii="Calibri" w:eastAsia="Calibri" w:hAnsi="Calibri" w:cs="Calibri"/>
          <w:sz w:val="20"/>
          <w:szCs w:val="20"/>
        </w:rPr>
      </w:pPr>
    </w:p>
    <w:p w:rsidR="00841DC4" w:rsidRDefault="00841DC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841DC4" w:rsidRDefault="0034273D">
      <w:pPr>
        <w:pStyle w:val="Corpotesto"/>
        <w:tabs>
          <w:tab w:val="left" w:pos="5862"/>
        </w:tabs>
        <w:spacing w:before="51"/>
        <w:ind w:left="217"/>
      </w:pPr>
      <w:r>
        <w:rPr>
          <w:spacing w:val="-2"/>
        </w:rPr>
        <w:t>Full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(legible)</w:t>
      </w:r>
      <w:r>
        <w:rPr>
          <w:spacing w:val="-1"/>
        </w:rPr>
        <w:tab/>
      </w:r>
      <w:r>
        <w:t>Date</w:t>
      </w:r>
    </w:p>
    <w:p w:rsidR="00841DC4" w:rsidRDefault="00841DC4">
      <w:pPr>
        <w:rPr>
          <w:rFonts w:ascii="Calibri" w:eastAsia="Calibri" w:hAnsi="Calibri" w:cs="Calibri"/>
          <w:sz w:val="20"/>
          <w:szCs w:val="20"/>
        </w:rPr>
      </w:pPr>
    </w:p>
    <w:p w:rsidR="00841DC4" w:rsidRDefault="00841DC4">
      <w:pPr>
        <w:rPr>
          <w:rFonts w:ascii="Calibri" w:eastAsia="Calibri" w:hAnsi="Calibri" w:cs="Calibri"/>
          <w:sz w:val="20"/>
          <w:szCs w:val="20"/>
        </w:rPr>
      </w:pPr>
    </w:p>
    <w:p w:rsidR="00841DC4" w:rsidRDefault="00841DC4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841DC4" w:rsidRDefault="0034273D">
      <w:pPr>
        <w:spacing w:line="20" w:lineRule="atLeast"/>
        <w:ind w:left="58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47.5pt;height:.7pt;mso-position-horizontal-relative:char;mso-position-vertical-relative:line" coordsize="2950,14">
            <v:group id="_x0000_s1030" style="position:absolute;left:7;top:7;width:2936;height:2" coordorigin="7,7" coordsize="2936,2">
              <v:shape id="_x0000_s1031" style="position:absolute;left:7;top:7;width:2936;height:2" coordorigin="7,7" coordsize="2936,0" path="m7,7r2936,e" filled="f" strokeweight=".24553mm">
                <v:path arrowok="t"/>
              </v:shape>
            </v:group>
            <w10:wrap type="none"/>
            <w10:anchorlock/>
          </v:group>
        </w:pict>
      </w:r>
    </w:p>
    <w:p w:rsidR="00841DC4" w:rsidRDefault="00841DC4">
      <w:pPr>
        <w:spacing w:before="8"/>
        <w:rPr>
          <w:rFonts w:ascii="Calibri" w:eastAsia="Calibri" w:hAnsi="Calibri" w:cs="Calibri"/>
          <w:sz w:val="3"/>
          <w:szCs w:val="3"/>
        </w:rPr>
      </w:pPr>
    </w:p>
    <w:p w:rsidR="00841DC4" w:rsidRDefault="0034273D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02.5pt;height:.7pt;mso-position-horizontal-relative:char;mso-position-vertical-relative:line" coordsize="4050,14">
            <v:group id="_x0000_s1027" style="position:absolute;left:7;top:7;width:4036;height:2" coordorigin="7,7" coordsize="4036,2">
              <v:shape id="_x0000_s1028" style="position:absolute;left:7;top:7;width:4036;height:2" coordorigin="7,7" coordsize="4036,0" path="m7,7r4036,e" filled="f" strokeweight=".24553mm">
                <v:path arrowok="t"/>
              </v:shape>
            </v:group>
            <w10:wrap type="none"/>
            <w10:anchorlock/>
          </v:group>
        </w:pict>
      </w:r>
    </w:p>
    <w:sectPr w:rsidR="00841DC4">
      <w:type w:val="continuous"/>
      <w:pgSz w:w="11910" w:h="16840"/>
      <w:pgMar w:top="7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A8"/>
    <w:multiLevelType w:val="hybridMultilevel"/>
    <w:tmpl w:val="991418B2"/>
    <w:lvl w:ilvl="0" w:tplc="BA40E1CC">
      <w:start w:val="1"/>
      <w:numFmt w:val="bullet"/>
      <w:lvlText w:val="□"/>
      <w:lvlJc w:val="left"/>
      <w:pPr>
        <w:ind w:left="212" w:hanging="711"/>
      </w:pPr>
      <w:rPr>
        <w:rFonts w:ascii="Courier New" w:eastAsia="Courier New" w:hAnsi="Courier New" w:hint="default"/>
        <w:sz w:val="22"/>
        <w:szCs w:val="22"/>
      </w:rPr>
    </w:lvl>
    <w:lvl w:ilvl="1" w:tplc="051E92CA">
      <w:start w:val="1"/>
      <w:numFmt w:val="bullet"/>
      <w:lvlText w:val="•"/>
      <w:lvlJc w:val="left"/>
      <w:pPr>
        <w:ind w:left="1198" w:hanging="711"/>
      </w:pPr>
      <w:rPr>
        <w:rFonts w:hint="default"/>
      </w:rPr>
    </w:lvl>
    <w:lvl w:ilvl="2" w:tplc="C5284A0E">
      <w:start w:val="1"/>
      <w:numFmt w:val="bullet"/>
      <w:lvlText w:val="•"/>
      <w:lvlJc w:val="left"/>
      <w:pPr>
        <w:ind w:left="2184" w:hanging="711"/>
      </w:pPr>
      <w:rPr>
        <w:rFonts w:hint="default"/>
      </w:rPr>
    </w:lvl>
    <w:lvl w:ilvl="3" w:tplc="568C975E">
      <w:start w:val="1"/>
      <w:numFmt w:val="bullet"/>
      <w:lvlText w:val="•"/>
      <w:lvlJc w:val="left"/>
      <w:pPr>
        <w:ind w:left="3169" w:hanging="711"/>
      </w:pPr>
      <w:rPr>
        <w:rFonts w:hint="default"/>
      </w:rPr>
    </w:lvl>
    <w:lvl w:ilvl="4" w:tplc="99E0C116">
      <w:start w:val="1"/>
      <w:numFmt w:val="bullet"/>
      <w:lvlText w:val="•"/>
      <w:lvlJc w:val="left"/>
      <w:pPr>
        <w:ind w:left="4155" w:hanging="711"/>
      </w:pPr>
      <w:rPr>
        <w:rFonts w:hint="default"/>
      </w:rPr>
    </w:lvl>
    <w:lvl w:ilvl="5" w:tplc="DC2C400A">
      <w:start w:val="1"/>
      <w:numFmt w:val="bullet"/>
      <w:lvlText w:val="•"/>
      <w:lvlJc w:val="left"/>
      <w:pPr>
        <w:ind w:left="5140" w:hanging="711"/>
      </w:pPr>
      <w:rPr>
        <w:rFonts w:hint="default"/>
      </w:rPr>
    </w:lvl>
    <w:lvl w:ilvl="6" w:tplc="30A81FA2">
      <w:start w:val="1"/>
      <w:numFmt w:val="bullet"/>
      <w:lvlText w:val="•"/>
      <w:lvlJc w:val="left"/>
      <w:pPr>
        <w:ind w:left="6126" w:hanging="711"/>
      </w:pPr>
      <w:rPr>
        <w:rFonts w:hint="default"/>
      </w:rPr>
    </w:lvl>
    <w:lvl w:ilvl="7" w:tplc="07B4C81E">
      <w:start w:val="1"/>
      <w:numFmt w:val="bullet"/>
      <w:lvlText w:val="•"/>
      <w:lvlJc w:val="left"/>
      <w:pPr>
        <w:ind w:left="7112" w:hanging="711"/>
      </w:pPr>
      <w:rPr>
        <w:rFonts w:hint="default"/>
      </w:rPr>
    </w:lvl>
    <w:lvl w:ilvl="8" w:tplc="AAE250F2">
      <w:start w:val="1"/>
      <w:numFmt w:val="bullet"/>
      <w:lvlText w:val="•"/>
      <w:lvlJc w:val="left"/>
      <w:pPr>
        <w:ind w:left="8097" w:hanging="711"/>
      </w:pPr>
      <w:rPr>
        <w:rFonts w:hint="default"/>
      </w:rPr>
    </w:lvl>
  </w:abstractNum>
  <w:abstractNum w:abstractNumId="1">
    <w:nsid w:val="40B647B9"/>
    <w:multiLevelType w:val="hybridMultilevel"/>
    <w:tmpl w:val="A18C08F8"/>
    <w:lvl w:ilvl="0" w:tplc="62F6FB6C">
      <w:start w:val="1"/>
      <w:numFmt w:val="bullet"/>
      <w:lvlText w:val=""/>
      <w:lvlJc w:val="left"/>
      <w:pPr>
        <w:ind w:left="606" w:hanging="360"/>
      </w:pPr>
      <w:rPr>
        <w:rFonts w:ascii="Symbol" w:eastAsia="Symbol" w:hAnsi="Symbol" w:hint="default"/>
        <w:sz w:val="24"/>
        <w:szCs w:val="24"/>
      </w:rPr>
    </w:lvl>
    <w:lvl w:ilvl="1" w:tplc="2234732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CC567B7E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0D862ED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B0EE6EE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F9D05534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2EC46D0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0E5E685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AA27236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2">
    <w:nsid w:val="5DB406E5"/>
    <w:multiLevelType w:val="hybridMultilevel"/>
    <w:tmpl w:val="54A23114"/>
    <w:lvl w:ilvl="0" w:tplc="36E0B610">
      <w:start w:val="1"/>
      <w:numFmt w:val="bullet"/>
      <w:lvlText w:val=""/>
      <w:lvlJc w:val="left"/>
      <w:pPr>
        <w:ind w:left="626" w:hanging="361"/>
      </w:pPr>
      <w:rPr>
        <w:rFonts w:ascii="Symbol" w:eastAsia="Symbol" w:hAnsi="Symbol" w:hint="default"/>
        <w:sz w:val="22"/>
        <w:szCs w:val="22"/>
      </w:rPr>
    </w:lvl>
    <w:lvl w:ilvl="1" w:tplc="F440CA3E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676E437E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3" w:tplc="863078B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5558A6BC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0EA2BD8C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5C4EACE6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68B6A59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F43ADAFC">
      <w:start w:val="1"/>
      <w:numFmt w:val="bullet"/>
      <w:lvlText w:val="•"/>
      <w:lvlJc w:val="left"/>
      <w:pPr>
        <w:ind w:left="8212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1DC4"/>
    <w:rsid w:val="0034273D"/>
    <w:rsid w:val="0084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2</cp:revision>
  <dcterms:created xsi:type="dcterms:W3CDTF">2021-01-11T11:57:00Z</dcterms:created>
  <dcterms:modified xsi:type="dcterms:W3CDTF">2021-02-05T10:36:00Z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